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828" w:rsidRDefault="00221828">
      <w:pPr>
        <w:pStyle w:val="aa"/>
        <w:spacing w:line="276" w:lineRule="auto"/>
        <w:ind w:left="0"/>
        <w:rPr>
          <w:sz w:val="28"/>
          <w:szCs w:val="28"/>
        </w:rPr>
      </w:pPr>
    </w:p>
    <w:p w:rsidR="00221828" w:rsidRDefault="00F4409F">
      <w:pPr>
        <w:pStyle w:val="aa"/>
        <w:spacing w:after="0" w:line="360" w:lineRule="auto"/>
        <w:ind w:left="0"/>
        <w:jc w:val="center"/>
        <w:rPr>
          <w:sz w:val="28"/>
          <w:szCs w:val="28"/>
        </w:rPr>
      </w:pPr>
      <w:r>
        <w:rPr>
          <w:sz w:val="28"/>
          <w:szCs w:val="28"/>
        </w:rPr>
        <w:t>Муниципальное бюджетное учреждение социального обслуживания</w:t>
      </w:r>
    </w:p>
    <w:p w:rsidR="00F2385F" w:rsidRDefault="00F4409F">
      <w:pPr>
        <w:pStyle w:val="aa"/>
        <w:spacing w:after="0" w:line="360" w:lineRule="auto"/>
        <w:ind w:left="0"/>
        <w:jc w:val="center"/>
        <w:rPr>
          <w:sz w:val="28"/>
          <w:szCs w:val="28"/>
        </w:rPr>
      </w:pPr>
      <w:r>
        <w:rPr>
          <w:sz w:val="28"/>
          <w:szCs w:val="28"/>
        </w:rPr>
        <w:t xml:space="preserve">«Центр помощи детям, оставшимся без попечения родителей» </w:t>
      </w:r>
    </w:p>
    <w:p w:rsidR="00221828" w:rsidRDefault="00F4409F">
      <w:pPr>
        <w:pStyle w:val="aa"/>
        <w:spacing w:after="0" w:line="360" w:lineRule="auto"/>
        <w:ind w:left="0"/>
        <w:jc w:val="center"/>
        <w:rPr>
          <w:sz w:val="28"/>
          <w:szCs w:val="28"/>
        </w:rPr>
      </w:pPr>
      <w:proofErr w:type="spellStart"/>
      <w:r>
        <w:rPr>
          <w:sz w:val="28"/>
          <w:szCs w:val="28"/>
        </w:rPr>
        <w:t>Нязепетровского</w:t>
      </w:r>
      <w:proofErr w:type="spellEnd"/>
      <w:r>
        <w:rPr>
          <w:sz w:val="28"/>
          <w:szCs w:val="28"/>
        </w:rPr>
        <w:t xml:space="preserve"> муниципал</w:t>
      </w:r>
      <w:r w:rsidR="00F2385F">
        <w:rPr>
          <w:sz w:val="28"/>
          <w:szCs w:val="28"/>
        </w:rPr>
        <w:t>ьного округа</w:t>
      </w:r>
    </w:p>
    <w:p w:rsidR="00221828" w:rsidRDefault="00221828">
      <w:pPr>
        <w:pStyle w:val="aa"/>
        <w:spacing w:line="360" w:lineRule="auto"/>
        <w:ind w:left="0"/>
        <w:rPr>
          <w:sz w:val="28"/>
          <w:szCs w:val="28"/>
        </w:rPr>
      </w:pPr>
    </w:p>
    <w:p w:rsidR="00221828" w:rsidRDefault="00F4409F" w:rsidP="00F2385F">
      <w:pPr>
        <w:pStyle w:val="aa"/>
        <w:tabs>
          <w:tab w:val="left" w:pos="4320"/>
        </w:tabs>
        <w:ind w:left="0" w:firstLine="5103"/>
        <w:rPr>
          <w:sz w:val="28"/>
          <w:szCs w:val="28"/>
        </w:rPr>
      </w:pPr>
      <w:r>
        <w:rPr>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9525</wp:posOffset>
                </wp:positionV>
                <wp:extent cx="2971800" cy="140970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9700"/>
                        </a:xfrm>
                        <a:prstGeom prst="rect">
                          <a:avLst/>
                        </a:prstGeom>
                        <a:solidFill>
                          <a:srgbClr val="FFFFFF"/>
                        </a:solidFill>
                        <a:ln>
                          <a:noFill/>
                        </a:ln>
                      </wps:spPr>
                      <wps:txbx>
                        <w:txbxContent>
                          <w:p w:rsidR="00221828" w:rsidRDefault="00F4409F" w:rsidP="00F2385F">
                            <w:pPr>
                              <w:rPr>
                                <w:sz w:val="28"/>
                                <w:szCs w:val="28"/>
                              </w:rPr>
                            </w:pPr>
                            <w:r>
                              <w:rPr>
                                <w:sz w:val="28"/>
                                <w:szCs w:val="28"/>
                              </w:rPr>
                              <w:t>Принято:</w:t>
                            </w:r>
                          </w:p>
                          <w:p w:rsidR="00221828" w:rsidRDefault="00F4409F" w:rsidP="00F2385F">
                            <w:pPr>
                              <w:rPr>
                                <w:sz w:val="28"/>
                                <w:szCs w:val="28"/>
                              </w:rPr>
                            </w:pPr>
                            <w:r>
                              <w:rPr>
                                <w:sz w:val="28"/>
                                <w:szCs w:val="28"/>
                              </w:rPr>
                              <w:t>Педагогическим советом</w:t>
                            </w:r>
                          </w:p>
                          <w:p w:rsidR="00221828" w:rsidRDefault="00F4409F" w:rsidP="00F2385F">
                            <w:pPr>
                              <w:rPr>
                                <w:sz w:val="28"/>
                                <w:szCs w:val="28"/>
                              </w:rPr>
                            </w:pPr>
                            <w:r>
                              <w:rPr>
                                <w:sz w:val="28"/>
                                <w:szCs w:val="28"/>
                              </w:rPr>
                              <w:t>Протокол № ______</w:t>
                            </w:r>
                          </w:p>
                          <w:p w:rsidR="00221828" w:rsidRDefault="00F4409F" w:rsidP="00F2385F">
                            <w:pPr>
                              <w:rPr>
                                <w:sz w:val="28"/>
                                <w:szCs w:val="28"/>
                              </w:rPr>
                            </w:pPr>
                            <w:r>
                              <w:rPr>
                                <w:sz w:val="28"/>
                                <w:szCs w:val="28"/>
                              </w:rPr>
                              <w:t>от ________  2026г.</w:t>
                            </w:r>
                          </w:p>
                          <w:p w:rsidR="00221828" w:rsidRDefault="00221828" w:rsidP="00F2385F">
                            <w:pPr>
                              <w:rPr>
                                <w:sz w:val="24"/>
                                <w:szCs w:val="24"/>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35pt;margin-top:.75pt;width:234pt;height:11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" stroked="f">
                <v:textbox>
                  <w:txbxContent>
                    <w:p w:rsidR="00221828" w:rsidRDefault="00F4409F" w:rsidP="00F2385F">
                      <w:pPr>
                        <w:rPr>
                          <w:sz w:val="28"/>
                          <w:szCs w:val="28"/>
                        </w:rPr>
                      </w:pPr>
                      <w:r>
                        <w:rPr>
                          <w:sz w:val="28"/>
                          <w:szCs w:val="28"/>
                        </w:rPr>
                        <w:t>Принято:</w:t>
                      </w:r>
                    </w:p>
                    <w:p w:rsidR="00221828" w:rsidRDefault="00F4409F" w:rsidP="00F2385F">
                      <w:pPr>
                        <w:rPr>
                          <w:sz w:val="28"/>
                          <w:szCs w:val="28"/>
                        </w:rPr>
                      </w:pPr>
                      <w:r>
                        <w:rPr>
                          <w:sz w:val="28"/>
                          <w:szCs w:val="28"/>
                        </w:rPr>
                        <w:t>Педагогическим советом</w:t>
                      </w:r>
                    </w:p>
                    <w:p w:rsidR="00221828" w:rsidRDefault="00F4409F" w:rsidP="00F2385F">
                      <w:pPr>
                        <w:rPr>
                          <w:sz w:val="28"/>
                          <w:szCs w:val="28"/>
                        </w:rPr>
                      </w:pPr>
                      <w:r>
                        <w:rPr>
                          <w:sz w:val="28"/>
                          <w:szCs w:val="28"/>
                        </w:rPr>
                        <w:t>Протокол № ______</w:t>
                      </w:r>
                    </w:p>
                    <w:p w:rsidR="00221828" w:rsidRDefault="00F4409F" w:rsidP="00F2385F">
                      <w:pPr>
                        <w:rPr>
                          <w:sz w:val="28"/>
                          <w:szCs w:val="28"/>
                        </w:rPr>
                      </w:pPr>
                      <w:r>
                        <w:rPr>
                          <w:sz w:val="28"/>
                          <w:szCs w:val="28"/>
                        </w:rPr>
                        <w:t>от ________  2026г.</w:t>
                      </w:r>
                    </w:p>
                    <w:p w:rsidR="00221828" w:rsidRDefault="00221828" w:rsidP="00F2385F">
                      <w:pPr>
                        <w:rPr>
                          <w:sz w:val="24"/>
                          <w:szCs w:val="24"/>
                        </w:rPr>
                      </w:pPr>
                    </w:p>
                  </w:txbxContent>
                </v:textbox>
              </v:shape>
            </w:pict>
          </mc:Fallback>
        </mc:AlternateContent>
      </w:r>
      <w:r>
        <w:rPr>
          <w:sz w:val="28"/>
          <w:szCs w:val="28"/>
        </w:rPr>
        <w:t>утверждаю:</w:t>
      </w:r>
    </w:p>
    <w:p w:rsidR="00221828" w:rsidRDefault="00F4409F" w:rsidP="00F2385F">
      <w:pPr>
        <w:pStyle w:val="aa"/>
        <w:tabs>
          <w:tab w:val="left" w:pos="4320"/>
        </w:tabs>
        <w:ind w:left="0" w:firstLine="5103"/>
        <w:rPr>
          <w:sz w:val="28"/>
          <w:szCs w:val="28"/>
        </w:rPr>
      </w:pPr>
      <w:r>
        <w:rPr>
          <w:sz w:val="28"/>
          <w:szCs w:val="28"/>
        </w:rPr>
        <w:t xml:space="preserve"> Директор МБУСО</w:t>
      </w:r>
    </w:p>
    <w:p w:rsidR="00221828" w:rsidRDefault="00F4409F" w:rsidP="00F2385F">
      <w:pPr>
        <w:pStyle w:val="aa"/>
        <w:tabs>
          <w:tab w:val="left" w:pos="4320"/>
        </w:tabs>
        <w:ind w:left="0" w:firstLine="5103"/>
        <w:rPr>
          <w:sz w:val="28"/>
          <w:szCs w:val="28"/>
        </w:rPr>
      </w:pPr>
      <w:r>
        <w:rPr>
          <w:sz w:val="28"/>
          <w:szCs w:val="28"/>
        </w:rPr>
        <w:t>«Центр помощи детям, оставшимся</w:t>
      </w:r>
    </w:p>
    <w:p w:rsidR="00221828" w:rsidRDefault="00F4409F" w:rsidP="00F2385F">
      <w:pPr>
        <w:pStyle w:val="aa"/>
        <w:tabs>
          <w:tab w:val="left" w:pos="4320"/>
        </w:tabs>
        <w:ind w:left="0" w:firstLine="5103"/>
        <w:rPr>
          <w:sz w:val="28"/>
          <w:szCs w:val="28"/>
        </w:rPr>
      </w:pPr>
      <w:r>
        <w:rPr>
          <w:sz w:val="28"/>
          <w:szCs w:val="28"/>
        </w:rPr>
        <w:t>без попечения родителей»</w:t>
      </w:r>
    </w:p>
    <w:p w:rsidR="00221828" w:rsidRDefault="00F4409F" w:rsidP="00F2385F">
      <w:pPr>
        <w:pStyle w:val="aa"/>
        <w:tabs>
          <w:tab w:val="left" w:pos="4320"/>
        </w:tabs>
        <w:ind w:left="0" w:firstLine="5103"/>
        <w:rPr>
          <w:rStyle w:val="a3"/>
          <w:sz w:val="28"/>
          <w:szCs w:val="28"/>
        </w:rPr>
      </w:pPr>
      <w:r>
        <w:rPr>
          <w:sz w:val="28"/>
          <w:szCs w:val="28"/>
        </w:rPr>
        <w:t>_______________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 Галанова Л.В.</w:t>
      </w:r>
    </w:p>
    <w:p w:rsidR="00221828" w:rsidRDefault="00F4409F" w:rsidP="00F2385F">
      <w:pPr>
        <w:pStyle w:val="aa"/>
        <w:tabs>
          <w:tab w:val="left" w:pos="4320"/>
        </w:tabs>
        <w:ind w:left="0" w:firstLine="5103"/>
        <w:rPr>
          <w:sz w:val="28"/>
          <w:szCs w:val="28"/>
        </w:rPr>
      </w:pPr>
      <w:r>
        <w:rPr>
          <w:sz w:val="28"/>
          <w:szCs w:val="28"/>
        </w:rPr>
        <w:t>« ___ » ____________  2026 г.</w:t>
      </w:r>
    </w:p>
    <w:p w:rsidR="00221828" w:rsidRDefault="00221828">
      <w:pPr>
        <w:pStyle w:val="aa"/>
        <w:spacing w:line="360" w:lineRule="auto"/>
        <w:ind w:left="0" w:firstLine="5529"/>
        <w:rPr>
          <w:sz w:val="28"/>
          <w:szCs w:val="28"/>
        </w:rPr>
      </w:pPr>
    </w:p>
    <w:p w:rsidR="00221828" w:rsidRDefault="00F4409F">
      <w:pPr>
        <w:spacing w:line="360" w:lineRule="auto"/>
        <w:ind w:right="56"/>
        <w:jc w:val="center"/>
        <w:rPr>
          <w:sz w:val="28"/>
          <w:szCs w:val="28"/>
        </w:rPr>
      </w:pPr>
      <w:r>
        <w:rPr>
          <w:sz w:val="28"/>
          <w:szCs w:val="28"/>
        </w:rPr>
        <w:t xml:space="preserve">Рабочая программа внеурочной деятельности </w:t>
      </w:r>
    </w:p>
    <w:p w:rsidR="00221828" w:rsidRDefault="00F4409F">
      <w:pPr>
        <w:spacing w:line="360" w:lineRule="auto"/>
        <w:ind w:right="56"/>
        <w:jc w:val="center"/>
        <w:rPr>
          <w:sz w:val="28"/>
          <w:szCs w:val="28"/>
        </w:rPr>
      </w:pPr>
      <w:r>
        <w:rPr>
          <w:sz w:val="28"/>
          <w:szCs w:val="28"/>
        </w:rPr>
        <w:t>Тип программы: общеразвивающая образовательная программа социальн</w:t>
      </w:r>
      <w:proofErr w:type="gramStart"/>
      <w:r>
        <w:rPr>
          <w:sz w:val="28"/>
          <w:szCs w:val="28"/>
        </w:rPr>
        <w:t>о-</w:t>
      </w:r>
      <w:proofErr w:type="gramEnd"/>
      <w:r>
        <w:rPr>
          <w:sz w:val="28"/>
          <w:szCs w:val="28"/>
        </w:rPr>
        <w:t xml:space="preserve"> педагогической направленности.</w:t>
      </w:r>
    </w:p>
    <w:p w:rsidR="00221828" w:rsidRDefault="00F4409F">
      <w:pPr>
        <w:spacing w:line="360" w:lineRule="auto"/>
        <w:ind w:right="56"/>
        <w:jc w:val="center"/>
        <w:rPr>
          <w:b/>
          <w:sz w:val="28"/>
          <w:szCs w:val="28"/>
        </w:rPr>
      </w:pPr>
      <w:r>
        <w:rPr>
          <w:b/>
          <w:sz w:val="28"/>
          <w:szCs w:val="28"/>
        </w:rPr>
        <w:t>ДОРОГА В ЖИЗНЬ</w:t>
      </w:r>
    </w:p>
    <w:p w:rsidR="00221828" w:rsidRDefault="00221828">
      <w:pPr>
        <w:spacing w:line="360" w:lineRule="auto"/>
        <w:ind w:right="56"/>
        <w:jc w:val="center"/>
        <w:rPr>
          <w:sz w:val="28"/>
          <w:szCs w:val="28"/>
        </w:rPr>
      </w:pPr>
    </w:p>
    <w:p w:rsidR="00221828" w:rsidRDefault="00F2385F">
      <w:pPr>
        <w:spacing w:line="360" w:lineRule="auto"/>
        <w:ind w:right="56"/>
        <w:rPr>
          <w:sz w:val="28"/>
          <w:szCs w:val="28"/>
        </w:rPr>
      </w:pPr>
      <w:r>
        <w:rPr>
          <w:sz w:val="28"/>
          <w:szCs w:val="28"/>
        </w:rPr>
        <w:t>Возраст детей: 3-23</w:t>
      </w:r>
      <w:r w:rsidR="00F4409F">
        <w:rPr>
          <w:sz w:val="28"/>
          <w:szCs w:val="28"/>
        </w:rPr>
        <w:t xml:space="preserve"> лет.</w:t>
      </w:r>
    </w:p>
    <w:p w:rsidR="00221828" w:rsidRDefault="00F4409F">
      <w:pPr>
        <w:spacing w:line="360" w:lineRule="auto"/>
        <w:ind w:right="56"/>
        <w:rPr>
          <w:sz w:val="28"/>
          <w:szCs w:val="28"/>
        </w:rPr>
      </w:pPr>
      <w:r>
        <w:rPr>
          <w:sz w:val="28"/>
          <w:szCs w:val="28"/>
        </w:rPr>
        <w:t>Срок реализации: 1 год.</w:t>
      </w:r>
    </w:p>
    <w:p w:rsidR="00221828" w:rsidRDefault="00221828">
      <w:pPr>
        <w:pStyle w:val="aa"/>
        <w:tabs>
          <w:tab w:val="left" w:pos="5460"/>
        </w:tabs>
        <w:spacing w:line="360" w:lineRule="auto"/>
        <w:ind w:left="0"/>
        <w:rPr>
          <w:b/>
          <w:bCs/>
          <w:sz w:val="28"/>
          <w:szCs w:val="28"/>
        </w:rPr>
      </w:pPr>
    </w:p>
    <w:p w:rsidR="00221828" w:rsidRDefault="00221828">
      <w:pPr>
        <w:pStyle w:val="aa"/>
        <w:spacing w:line="360" w:lineRule="auto"/>
        <w:ind w:left="0"/>
        <w:rPr>
          <w:b/>
          <w:bCs/>
          <w:sz w:val="28"/>
          <w:szCs w:val="28"/>
        </w:rPr>
      </w:pPr>
    </w:p>
    <w:p w:rsidR="00221828" w:rsidRDefault="00F4409F">
      <w:pPr>
        <w:pStyle w:val="aa"/>
        <w:tabs>
          <w:tab w:val="left" w:pos="4536"/>
        </w:tabs>
        <w:spacing w:line="360" w:lineRule="auto"/>
        <w:ind w:left="4678"/>
        <w:rPr>
          <w:bCs/>
          <w:sz w:val="28"/>
          <w:szCs w:val="28"/>
        </w:rPr>
      </w:pPr>
      <w:r>
        <w:rPr>
          <w:bCs/>
          <w:sz w:val="28"/>
          <w:szCs w:val="28"/>
        </w:rPr>
        <w:t xml:space="preserve">Андриянова И.Ю. воспитатель МБУСО </w:t>
      </w:r>
    </w:p>
    <w:p w:rsidR="00221828" w:rsidRDefault="00F4409F">
      <w:pPr>
        <w:pStyle w:val="aa"/>
        <w:tabs>
          <w:tab w:val="left" w:pos="4536"/>
        </w:tabs>
        <w:spacing w:line="360" w:lineRule="auto"/>
        <w:ind w:left="4678"/>
        <w:rPr>
          <w:bCs/>
          <w:sz w:val="28"/>
          <w:szCs w:val="28"/>
        </w:rPr>
      </w:pPr>
      <w:r>
        <w:rPr>
          <w:bCs/>
          <w:sz w:val="28"/>
          <w:szCs w:val="28"/>
        </w:rPr>
        <w:t xml:space="preserve">«Центр помощи детям, оставшимся </w:t>
      </w:r>
    </w:p>
    <w:p w:rsidR="00221828" w:rsidRDefault="00F4409F">
      <w:pPr>
        <w:pStyle w:val="aa"/>
        <w:tabs>
          <w:tab w:val="left" w:pos="4536"/>
        </w:tabs>
        <w:spacing w:line="360" w:lineRule="auto"/>
        <w:ind w:left="4678"/>
        <w:rPr>
          <w:bCs/>
          <w:sz w:val="28"/>
          <w:szCs w:val="28"/>
        </w:rPr>
      </w:pPr>
      <w:r>
        <w:rPr>
          <w:bCs/>
          <w:sz w:val="28"/>
          <w:szCs w:val="28"/>
        </w:rPr>
        <w:t xml:space="preserve"> попечения родителей».</w:t>
      </w:r>
    </w:p>
    <w:p w:rsidR="00221828" w:rsidRDefault="00F4409F">
      <w:pPr>
        <w:pStyle w:val="aa"/>
        <w:spacing w:line="360" w:lineRule="auto"/>
        <w:rPr>
          <w:bCs/>
          <w:sz w:val="28"/>
          <w:szCs w:val="28"/>
        </w:rPr>
      </w:pPr>
      <w:r>
        <w:rPr>
          <w:bCs/>
          <w:sz w:val="28"/>
          <w:szCs w:val="28"/>
        </w:rPr>
        <w:t>.</w:t>
      </w:r>
    </w:p>
    <w:p w:rsidR="00221828" w:rsidRDefault="00221828">
      <w:pPr>
        <w:pStyle w:val="aa"/>
        <w:spacing w:line="360" w:lineRule="auto"/>
        <w:ind w:left="5529"/>
        <w:jc w:val="center"/>
        <w:rPr>
          <w:sz w:val="28"/>
          <w:szCs w:val="28"/>
        </w:rPr>
      </w:pPr>
    </w:p>
    <w:p w:rsidR="00221828" w:rsidRDefault="00F4409F">
      <w:pPr>
        <w:pStyle w:val="aa"/>
        <w:spacing w:line="360" w:lineRule="auto"/>
        <w:ind w:left="0"/>
        <w:jc w:val="center"/>
        <w:rPr>
          <w:sz w:val="28"/>
          <w:szCs w:val="28"/>
        </w:rPr>
      </w:pPr>
      <w:r>
        <w:rPr>
          <w:sz w:val="28"/>
          <w:szCs w:val="28"/>
        </w:rPr>
        <w:t>г. Нязепетровск 2026 г</w:t>
      </w:r>
    </w:p>
    <w:p w:rsidR="00F2385F" w:rsidRDefault="00F2385F">
      <w:pPr>
        <w:spacing w:line="360" w:lineRule="auto"/>
        <w:ind w:right="56"/>
        <w:jc w:val="center"/>
        <w:rPr>
          <w:b/>
          <w:sz w:val="28"/>
          <w:szCs w:val="28"/>
        </w:rPr>
      </w:pPr>
    </w:p>
    <w:p w:rsidR="00F2385F" w:rsidRDefault="00F2385F">
      <w:pPr>
        <w:spacing w:line="360" w:lineRule="auto"/>
        <w:ind w:right="56"/>
        <w:jc w:val="center"/>
        <w:rPr>
          <w:b/>
          <w:sz w:val="28"/>
          <w:szCs w:val="28"/>
        </w:rPr>
      </w:pPr>
    </w:p>
    <w:p w:rsidR="00F2385F" w:rsidRDefault="00F2385F">
      <w:pPr>
        <w:spacing w:line="360" w:lineRule="auto"/>
        <w:ind w:right="56"/>
        <w:jc w:val="center"/>
        <w:rPr>
          <w:b/>
          <w:sz w:val="28"/>
          <w:szCs w:val="28"/>
        </w:rPr>
      </w:pPr>
    </w:p>
    <w:p w:rsidR="00221828" w:rsidRDefault="00F4409F">
      <w:pPr>
        <w:spacing w:line="360" w:lineRule="auto"/>
        <w:ind w:right="56"/>
        <w:jc w:val="center"/>
        <w:rPr>
          <w:b/>
          <w:sz w:val="28"/>
          <w:szCs w:val="28"/>
        </w:rPr>
      </w:pPr>
      <w:r>
        <w:rPr>
          <w:b/>
          <w:sz w:val="28"/>
          <w:szCs w:val="28"/>
        </w:rPr>
        <w:t>ПОЯСНИТЕЛЬНАЯ ЗАПИСКА</w:t>
      </w:r>
    </w:p>
    <w:p w:rsidR="00221828" w:rsidRPr="0078586B" w:rsidRDefault="00F4409F" w:rsidP="0078586B">
      <w:pPr>
        <w:pStyle w:val="ac"/>
        <w:spacing w:before="0" w:after="420" w:line="360" w:lineRule="auto"/>
        <w:ind w:firstLine="708"/>
        <w:jc w:val="both"/>
        <w:rPr>
          <w:sz w:val="28"/>
          <w:szCs w:val="28"/>
        </w:rPr>
      </w:pPr>
      <w:r w:rsidRPr="0078586B">
        <w:rPr>
          <w:rFonts w:eastAsia="sans-serif"/>
          <w:color w:val="404040"/>
          <w:sz w:val="28"/>
          <w:szCs w:val="28"/>
        </w:rPr>
        <w:t>Программа воспитания и социализации «Дорога в жизнь» предусматривает формирование нравственного уклада самостоятельной жизни воспитанников, основанного на системе духовных идеалов, базовых ценностях, традиционных моральных нормах, которые будут реализованы в самостоятельной жизни.</w:t>
      </w:r>
    </w:p>
    <w:p w:rsidR="00221828" w:rsidRPr="0078586B" w:rsidRDefault="00F4409F" w:rsidP="0078586B">
      <w:pPr>
        <w:pStyle w:val="ac"/>
        <w:spacing w:before="0" w:after="420" w:line="360" w:lineRule="auto"/>
        <w:jc w:val="both"/>
        <w:rPr>
          <w:sz w:val="28"/>
          <w:szCs w:val="28"/>
        </w:rPr>
      </w:pPr>
      <w:r w:rsidRPr="0078586B">
        <w:rPr>
          <w:rFonts w:eastAsia="sans-serif"/>
          <w:color w:val="404040"/>
          <w:sz w:val="28"/>
          <w:szCs w:val="28"/>
        </w:rPr>
        <w:t>Программа воспитания и социализации воспитанников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21828" w:rsidRPr="0078586B" w:rsidRDefault="00F4409F" w:rsidP="0078586B">
      <w:pPr>
        <w:pStyle w:val="ac"/>
        <w:spacing w:before="0" w:after="420" w:line="360" w:lineRule="auto"/>
        <w:jc w:val="both"/>
        <w:rPr>
          <w:sz w:val="28"/>
          <w:szCs w:val="28"/>
        </w:rPr>
      </w:pPr>
      <w:r w:rsidRPr="0078586B">
        <w:rPr>
          <w:rFonts w:eastAsia="sans-serif"/>
          <w:color w:val="404040"/>
          <w:sz w:val="28"/>
          <w:szCs w:val="28"/>
        </w:rPr>
        <w:t>Воспитание гражданина страны – одно из главных условий национального возрождения. Понятие </w:t>
      </w:r>
      <w:r w:rsidRPr="0078586B">
        <w:rPr>
          <w:rFonts w:eastAsia="sans-serif"/>
          <w:i/>
          <w:iCs/>
          <w:color w:val="404040"/>
          <w:sz w:val="28"/>
          <w:szCs w:val="28"/>
        </w:rPr>
        <w:t>гражданственность</w:t>
      </w:r>
      <w:r w:rsidRPr="0078586B">
        <w:rPr>
          <w:rFonts w:eastAsia="sans-serif"/>
          <w:color w:val="404040"/>
          <w:sz w:val="28"/>
          <w:szCs w:val="28"/>
        </w:rPr>
        <w:t> предполагает освоение и реализацию ребенком своих прав и обязанностей по отношению к себе самому,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221828" w:rsidRPr="0078586B" w:rsidRDefault="00F4409F" w:rsidP="0078586B">
      <w:pPr>
        <w:pStyle w:val="ac"/>
        <w:spacing w:before="0" w:after="420" w:line="360" w:lineRule="auto"/>
        <w:jc w:val="both"/>
        <w:rPr>
          <w:sz w:val="28"/>
          <w:szCs w:val="28"/>
        </w:rPr>
      </w:pPr>
      <w:r w:rsidRPr="0078586B">
        <w:rPr>
          <w:rFonts w:eastAsia="sans-serif"/>
          <w:color w:val="404040"/>
          <w:sz w:val="28"/>
          <w:szCs w:val="28"/>
        </w:rPr>
        <w:t>Духовно-нравственное воспитание является неотъемлемой частью общего воспитательного процесса, осуществляемого в СОН ЦПД. Воспитанникам, проживающим в СОН ЦПД необходимо целенаправленное развитие проявлений духовности, ориентированной на доброту, любовь, истину, уважение к другим людям, сострадание, сочувствие, что соответствует православным ценностным ориентациям.</w:t>
      </w:r>
    </w:p>
    <w:p w:rsidR="00221828" w:rsidRPr="0078586B" w:rsidRDefault="00F4409F" w:rsidP="0078586B">
      <w:pPr>
        <w:pStyle w:val="ac"/>
        <w:spacing w:before="0" w:after="420" w:line="360" w:lineRule="auto"/>
        <w:jc w:val="both"/>
        <w:rPr>
          <w:sz w:val="28"/>
          <w:szCs w:val="28"/>
        </w:rPr>
      </w:pPr>
      <w:r w:rsidRPr="0078586B">
        <w:rPr>
          <w:rFonts w:eastAsia="sans-serif"/>
          <w:color w:val="404040"/>
          <w:sz w:val="28"/>
          <w:szCs w:val="28"/>
        </w:rPr>
        <w:t xml:space="preserve">В нынешних условиях встает задача создания воспитаннику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w:t>
      </w:r>
      <w:r w:rsidRPr="0078586B">
        <w:rPr>
          <w:rFonts w:eastAsia="sans-serif"/>
          <w:color w:val="404040"/>
          <w:sz w:val="28"/>
          <w:szCs w:val="28"/>
        </w:rPr>
        <w:lastRenderedPageBreak/>
        <w:t>как можно более разнообразной, вариативной. Именно эту задачу решают различные разделы и направления программы.</w:t>
      </w:r>
    </w:p>
    <w:p w:rsidR="00221828" w:rsidRPr="0078586B" w:rsidRDefault="00F4409F" w:rsidP="0078586B">
      <w:pPr>
        <w:pStyle w:val="ac"/>
        <w:spacing w:before="0" w:after="420"/>
        <w:rPr>
          <w:sz w:val="28"/>
          <w:szCs w:val="28"/>
        </w:rPr>
      </w:pPr>
      <w:r w:rsidRPr="0078586B">
        <w:rPr>
          <w:rFonts w:eastAsia="sans-serif"/>
          <w:b/>
          <w:bCs/>
          <w:color w:val="404040"/>
          <w:sz w:val="28"/>
          <w:szCs w:val="28"/>
        </w:rPr>
        <w:t>Цели программы:</w:t>
      </w:r>
    </w:p>
    <w:p w:rsidR="00221828" w:rsidRPr="0078586B" w:rsidRDefault="00F4409F" w:rsidP="0078586B">
      <w:pPr>
        <w:pStyle w:val="ac"/>
        <w:spacing w:before="0" w:after="420"/>
        <w:rPr>
          <w:sz w:val="28"/>
          <w:szCs w:val="28"/>
        </w:rPr>
      </w:pPr>
      <w:r w:rsidRPr="0078586B">
        <w:rPr>
          <w:rFonts w:eastAsia="sans-serif"/>
          <w:color w:val="404040"/>
          <w:sz w:val="28"/>
          <w:szCs w:val="28"/>
        </w:rPr>
        <w:t>- Формирование достойного гражданина Российской Федерации;</w:t>
      </w:r>
    </w:p>
    <w:p w:rsidR="00221828" w:rsidRPr="0078586B" w:rsidRDefault="00F4409F" w:rsidP="0078586B">
      <w:pPr>
        <w:pStyle w:val="ac"/>
        <w:spacing w:before="0" w:after="420"/>
        <w:rPr>
          <w:sz w:val="28"/>
          <w:szCs w:val="28"/>
        </w:rPr>
      </w:pPr>
      <w:r w:rsidRPr="0078586B">
        <w:rPr>
          <w:rFonts w:eastAsia="sans-serif"/>
          <w:color w:val="404040"/>
          <w:sz w:val="28"/>
          <w:szCs w:val="28"/>
        </w:rPr>
        <w:t>- Развитие индивидуальности, личной культуры, коммуникативных способностей ребенка;</w:t>
      </w:r>
    </w:p>
    <w:p w:rsidR="00221828" w:rsidRPr="0078586B" w:rsidRDefault="00F4409F" w:rsidP="0078586B">
      <w:pPr>
        <w:pStyle w:val="ac"/>
        <w:spacing w:before="0" w:after="420"/>
        <w:rPr>
          <w:sz w:val="28"/>
          <w:szCs w:val="28"/>
        </w:rPr>
      </w:pPr>
      <w:r w:rsidRPr="0078586B">
        <w:rPr>
          <w:rFonts w:eastAsia="sans-serif"/>
          <w:color w:val="404040"/>
          <w:sz w:val="28"/>
          <w:szCs w:val="28"/>
        </w:rPr>
        <w:t>- Коррекция психофизического и умственного развития ребенка;</w:t>
      </w:r>
    </w:p>
    <w:p w:rsidR="00221828" w:rsidRPr="0078586B" w:rsidRDefault="00F4409F" w:rsidP="0078586B">
      <w:pPr>
        <w:pStyle w:val="ac"/>
        <w:spacing w:before="0" w:after="420"/>
        <w:rPr>
          <w:sz w:val="28"/>
          <w:szCs w:val="28"/>
        </w:rPr>
      </w:pPr>
      <w:r w:rsidRPr="0078586B">
        <w:rPr>
          <w:rFonts w:eastAsia="sans-serif"/>
          <w:color w:val="404040"/>
          <w:sz w:val="28"/>
          <w:szCs w:val="28"/>
        </w:rPr>
        <w:t>- Профилактика асоциального поведения детей и подростков;</w:t>
      </w:r>
    </w:p>
    <w:p w:rsidR="00221828" w:rsidRPr="0078586B" w:rsidRDefault="00F4409F" w:rsidP="0078586B">
      <w:pPr>
        <w:pStyle w:val="ac"/>
        <w:spacing w:before="0" w:after="420"/>
        <w:rPr>
          <w:sz w:val="28"/>
          <w:szCs w:val="28"/>
        </w:rPr>
      </w:pPr>
      <w:r w:rsidRPr="0078586B">
        <w:rPr>
          <w:rFonts w:eastAsia="sans-serif"/>
          <w:color w:val="404040"/>
          <w:sz w:val="28"/>
          <w:szCs w:val="28"/>
        </w:rPr>
        <w:t>- Повышение резервов здоровья воспитанников.</w:t>
      </w:r>
    </w:p>
    <w:p w:rsidR="00221828" w:rsidRPr="0078586B" w:rsidRDefault="00F4409F" w:rsidP="0078586B">
      <w:pPr>
        <w:pStyle w:val="ac"/>
        <w:spacing w:before="0" w:after="420"/>
        <w:rPr>
          <w:sz w:val="28"/>
          <w:szCs w:val="28"/>
        </w:rPr>
      </w:pPr>
      <w:r w:rsidRPr="0078586B">
        <w:rPr>
          <w:rFonts w:eastAsia="sans-serif"/>
          <w:b/>
          <w:bCs/>
          <w:color w:val="404040"/>
          <w:sz w:val="28"/>
          <w:szCs w:val="28"/>
        </w:rPr>
        <w:t>Задачи программы:</w:t>
      </w:r>
    </w:p>
    <w:p w:rsidR="00221828" w:rsidRPr="0078586B" w:rsidRDefault="00F4409F" w:rsidP="0078586B">
      <w:pPr>
        <w:pStyle w:val="ac"/>
        <w:spacing w:before="0" w:after="200"/>
        <w:rPr>
          <w:sz w:val="28"/>
          <w:szCs w:val="28"/>
        </w:rPr>
      </w:pPr>
      <w:r w:rsidRPr="0078586B">
        <w:rPr>
          <w:rFonts w:eastAsia="sans-serif"/>
          <w:color w:val="404040"/>
          <w:sz w:val="28"/>
          <w:szCs w:val="28"/>
        </w:rPr>
        <w:t>- Создавать эффективные и оптимальные условия развития у воспитанников, основных гражданских качеств и чувств патриотизма;</w:t>
      </w:r>
    </w:p>
    <w:p w:rsidR="00221828" w:rsidRPr="0078586B" w:rsidRDefault="00F4409F" w:rsidP="0078586B">
      <w:pPr>
        <w:pStyle w:val="ac"/>
        <w:spacing w:before="0" w:after="420"/>
        <w:rPr>
          <w:sz w:val="28"/>
          <w:szCs w:val="28"/>
        </w:rPr>
      </w:pPr>
      <w:r w:rsidRPr="0078586B">
        <w:rPr>
          <w:rFonts w:eastAsia="sans-serif"/>
          <w:color w:val="404040"/>
          <w:sz w:val="28"/>
          <w:szCs w:val="28"/>
        </w:rPr>
        <w:t>- Способствовать возникновению у ребенка потребности в саморазвитии и самореализации;</w:t>
      </w:r>
    </w:p>
    <w:p w:rsidR="00221828" w:rsidRPr="0078586B" w:rsidRDefault="00F4409F" w:rsidP="0078586B">
      <w:pPr>
        <w:pStyle w:val="ac"/>
        <w:spacing w:before="0" w:after="420"/>
        <w:rPr>
          <w:sz w:val="28"/>
          <w:szCs w:val="28"/>
        </w:rPr>
      </w:pPr>
      <w:r w:rsidRPr="0078586B">
        <w:rPr>
          <w:rFonts w:eastAsia="sans-serif"/>
          <w:color w:val="404040"/>
          <w:sz w:val="28"/>
          <w:szCs w:val="28"/>
        </w:rPr>
        <w:t>- Повышать у детей собственную самооценку и его статус в глазах сверстников и взрослых;</w:t>
      </w:r>
    </w:p>
    <w:p w:rsidR="00221828" w:rsidRPr="0078586B" w:rsidRDefault="00F4409F" w:rsidP="0078586B">
      <w:pPr>
        <w:pStyle w:val="ac"/>
        <w:spacing w:before="0" w:after="420"/>
        <w:rPr>
          <w:sz w:val="28"/>
          <w:szCs w:val="28"/>
        </w:rPr>
      </w:pPr>
      <w:r w:rsidRPr="0078586B">
        <w:rPr>
          <w:rFonts w:eastAsia="sans-serif"/>
          <w:color w:val="404040"/>
          <w:sz w:val="28"/>
          <w:szCs w:val="28"/>
        </w:rPr>
        <w:t>- Обеспечивать каждому ребенку «ситуацию успеха»;</w:t>
      </w:r>
    </w:p>
    <w:p w:rsidR="00221828" w:rsidRPr="0078586B" w:rsidRDefault="00F4409F" w:rsidP="0078586B">
      <w:pPr>
        <w:pStyle w:val="ac"/>
        <w:spacing w:before="0" w:after="420"/>
        <w:rPr>
          <w:sz w:val="28"/>
          <w:szCs w:val="28"/>
        </w:rPr>
      </w:pPr>
      <w:r w:rsidRPr="0078586B">
        <w:rPr>
          <w:rFonts w:eastAsia="sans-serif"/>
          <w:color w:val="404040"/>
          <w:sz w:val="28"/>
          <w:szCs w:val="28"/>
        </w:rPr>
        <w:t>- Поддерживать у детей интерес к окружающим людям, чувства понимания и толерантности;</w:t>
      </w:r>
    </w:p>
    <w:p w:rsidR="00221828" w:rsidRPr="0078586B" w:rsidRDefault="00F4409F" w:rsidP="0078586B">
      <w:pPr>
        <w:pStyle w:val="ac"/>
        <w:spacing w:before="0" w:after="420"/>
        <w:rPr>
          <w:sz w:val="28"/>
          <w:szCs w:val="28"/>
        </w:rPr>
      </w:pPr>
      <w:r w:rsidRPr="0078586B">
        <w:rPr>
          <w:rFonts w:eastAsia="sans-serif"/>
          <w:color w:val="404040"/>
          <w:sz w:val="28"/>
          <w:szCs w:val="28"/>
        </w:rPr>
        <w:t>- Приобщать воспитанников к общечеловеческим ценностям;</w:t>
      </w:r>
    </w:p>
    <w:p w:rsidR="00221828" w:rsidRPr="0078586B" w:rsidRDefault="00F4409F" w:rsidP="0078586B">
      <w:pPr>
        <w:pStyle w:val="ac"/>
        <w:spacing w:before="0" w:after="420"/>
        <w:rPr>
          <w:sz w:val="28"/>
          <w:szCs w:val="28"/>
        </w:rPr>
      </w:pPr>
      <w:r w:rsidRPr="0078586B">
        <w:rPr>
          <w:rFonts w:eastAsia="sans-serif"/>
          <w:color w:val="404040"/>
          <w:sz w:val="28"/>
          <w:szCs w:val="28"/>
        </w:rPr>
        <w:t>- Формировать у ребят готовность и привычку к творческой деятельности.</w:t>
      </w:r>
    </w:p>
    <w:p w:rsidR="00221828" w:rsidRPr="0078586B" w:rsidRDefault="00F4409F" w:rsidP="0078586B">
      <w:pPr>
        <w:pStyle w:val="ac"/>
        <w:spacing w:before="0" w:after="420"/>
        <w:rPr>
          <w:sz w:val="28"/>
          <w:szCs w:val="28"/>
        </w:rPr>
      </w:pPr>
      <w:r w:rsidRPr="0078586B">
        <w:rPr>
          <w:rFonts w:eastAsia="sans-serif"/>
          <w:b/>
          <w:bCs/>
          <w:color w:val="404040"/>
          <w:sz w:val="28"/>
          <w:szCs w:val="28"/>
        </w:rPr>
        <w:t>Программа состоит из следующих блоков:</w:t>
      </w:r>
    </w:p>
    <w:p w:rsidR="00221828" w:rsidRPr="0078586B" w:rsidRDefault="00F4409F" w:rsidP="0078586B">
      <w:pPr>
        <w:pStyle w:val="ac"/>
        <w:spacing w:before="0" w:after="420"/>
        <w:rPr>
          <w:sz w:val="28"/>
          <w:szCs w:val="28"/>
        </w:rPr>
      </w:pPr>
      <w:r w:rsidRPr="0078586B">
        <w:rPr>
          <w:rFonts w:eastAsia="sans-serif"/>
          <w:color w:val="404040"/>
          <w:sz w:val="28"/>
          <w:szCs w:val="28"/>
        </w:rPr>
        <w:t xml:space="preserve">- </w:t>
      </w:r>
      <w:proofErr w:type="gramStart"/>
      <w:r w:rsidRPr="0078586B">
        <w:rPr>
          <w:rFonts w:eastAsia="sans-serif"/>
          <w:color w:val="404040"/>
          <w:sz w:val="28"/>
          <w:szCs w:val="28"/>
        </w:rPr>
        <w:t>Учебно-познавательный</w:t>
      </w:r>
      <w:proofErr w:type="gramEnd"/>
      <w:r w:rsidRPr="0078586B">
        <w:rPr>
          <w:rFonts w:eastAsia="sans-serif"/>
          <w:color w:val="404040"/>
          <w:sz w:val="28"/>
          <w:szCs w:val="28"/>
        </w:rPr>
        <w:t xml:space="preserve"> – «Радость познания»;</w:t>
      </w:r>
    </w:p>
    <w:p w:rsidR="00221828" w:rsidRPr="0078586B" w:rsidRDefault="00F4409F" w:rsidP="0078586B">
      <w:pPr>
        <w:pStyle w:val="ac"/>
        <w:spacing w:before="0" w:after="420"/>
        <w:rPr>
          <w:sz w:val="28"/>
          <w:szCs w:val="28"/>
        </w:rPr>
      </w:pPr>
      <w:r w:rsidRPr="0078586B">
        <w:rPr>
          <w:rFonts w:eastAsia="sans-serif"/>
          <w:color w:val="404040"/>
          <w:sz w:val="28"/>
          <w:szCs w:val="28"/>
        </w:rPr>
        <w:t xml:space="preserve">- </w:t>
      </w:r>
      <w:proofErr w:type="gramStart"/>
      <w:r w:rsidRPr="0078586B">
        <w:rPr>
          <w:rFonts w:eastAsia="sans-serif"/>
          <w:color w:val="404040"/>
          <w:sz w:val="28"/>
          <w:szCs w:val="28"/>
        </w:rPr>
        <w:t>Гражданско-патриотический</w:t>
      </w:r>
      <w:proofErr w:type="gramEnd"/>
      <w:r w:rsidRPr="0078586B">
        <w:rPr>
          <w:rFonts w:eastAsia="sans-serif"/>
          <w:color w:val="404040"/>
          <w:sz w:val="28"/>
          <w:szCs w:val="28"/>
        </w:rPr>
        <w:t xml:space="preserve"> – «Истоки»;</w:t>
      </w:r>
    </w:p>
    <w:p w:rsidR="00221828" w:rsidRPr="0078586B" w:rsidRDefault="00F4409F" w:rsidP="0078586B">
      <w:pPr>
        <w:pStyle w:val="ac"/>
        <w:spacing w:before="0" w:after="420"/>
        <w:rPr>
          <w:sz w:val="28"/>
          <w:szCs w:val="28"/>
        </w:rPr>
      </w:pPr>
      <w:r w:rsidRPr="0078586B">
        <w:rPr>
          <w:rFonts w:eastAsia="sans-serif"/>
          <w:color w:val="404040"/>
          <w:sz w:val="28"/>
          <w:szCs w:val="28"/>
        </w:rPr>
        <w:lastRenderedPageBreak/>
        <w:t xml:space="preserve">- </w:t>
      </w:r>
      <w:proofErr w:type="gramStart"/>
      <w:r w:rsidRPr="0078586B">
        <w:rPr>
          <w:rFonts w:eastAsia="sans-serif"/>
          <w:color w:val="404040"/>
          <w:sz w:val="28"/>
          <w:szCs w:val="28"/>
        </w:rPr>
        <w:t>Нравственный</w:t>
      </w:r>
      <w:proofErr w:type="gramEnd"/>
      <w:r w:rsidRPr="0078586B">
        <w:rPr>
          <w:rFonts w:eastAsia="sans-serif"/>
          <w:color w:val="404040"/>
          <w:sz w:val="28"/>
          <w:szCs w:val="28"/>
        </w:rPr>
        <w:t xml:space="preserve"> – «Школа вежливости и человечности»;</w:t>
      </w:r>
    </w:p>
    <w:p w:rsidR="00221828" w:rsidRPr="0078586B" w:rsidRDefault="00F4409F" w:rsidP="0078586B">
      <w:pPr>
        <w:pStyle w:val="ac"/>
        <w:spacing w:before="0" w:after="420"/>
        <w:rPr>
          <w:sz w:val="28"/>
          <w:szCs w:val="28"/>
        </w:rPr>
      </w:pPr>
      <w:r w:rsidRPr="0078586B">
        <w:rPr>
          <w:rFonts w:eastAsia="sans-serif"/>
          <w:color w:val="404040"/>
          <w:sz w:val="28"/>
          <w:szCs w:val="28"/>
        </w:rPr>
        <w:t>- Экологический – «Природа – наш дом»;</w:t>
      </w:r>
    </w:p>
    <w:p w:rsidR="00221828" w:rsidRPr="0078586B" w:rsidRDefault="00F4409F" w:rsidP="0078586B">
      <w:pPr>
        <w:pStyle w:val="ac"/>
        <w:spacing w:before="0" w:after="420"/>
        <w:rPr>
          <w:sz w:val="28"/>
          <w:szCs w:val="28"/>
        </w:rPr>
      </w:pPr>
      <w:r w:rsidRPr="0078586B">
        <w:rPr>
          <w:rFonts w:eastAsia="sans-serif"/>
          <w:color w:val="404040"/>
          <w:sz w:val="28"/>
          <w:szCs w:val="28"/>
        </w:rPr>
        <w:t>- Трудовой – «Труд на радость себе и людям»;</w:t>
      </w:r>
    </w:p>
    <w:p w:rsidR="00221828" w:rsidRPr="0078586B" w:rsidRDefault="00F4409F" w:rsidP="0078586B">
      <w:pPr>
        <w:pStyle w:val="ac"/>
        <w:spacing w:before="0" w:after="420"/>
        <w:rPr>
          <w:sz w:val="28"/>
          <w:szCs w:val="28"/>
        </w:rPr>
      </w:pPr>
      <w:r w:rsidRPr="0078586B">
        <w:rPr>
          <w:rFonts w:eastAsia="sans-serif"/>
          <w:color w:val="404040"/>
          <w:sz w:val="28"/>
          <w:szCs w:val="28"/>
        </w:rPr>
        <w:t>- Спортивно-оздоровительный – «Здоровый образ жизни».</w:t>
      </w:r>
    </w:p>
    <w:p w:rsidR="00221828" w:rsidRPr="0078586B" w:rsidRDefault="00F4409F" w:rsidP="0078586B">
      <w:pPr>
        <w:pStyle w:val="ac"/>
        <w:spacing w:before="0" w:after="420"/>
        <w:rPr>
          <w:sz w:val="28"/>
          <w:szCs w:val="28"/>
        </w:rPr>
      </w:pPr>
      <w:r w:rsidRPr="0078586B">
        <w:rPr>
          <w:rFonts w:eastAsia="sans-serif"/>
          <w:color w:val="404040"/>
          <w:sz w:val="28"/>
          <w:szCs w:val="28"/>
        </w:rPr>
        <w:t>- Семья и ее функции.</w:t>
      </w:r>
    </w:p>
    <w:p w:rsidR="00221828" w:rsidRPr="0078586B" w:rsidRDefault="00F4409F" w:rsidP="0078586B">
      <w:pPr>
        <w:pStyle w:val="ac"/>
        <w:spacing w:before="0" w:after="420"/>
        <w:rPr>
          <w:sz w:val="28"/>
          <w:szCs w:val="28"/>
        </w:rPr>
      </w:pPr>
      <w:r w:rsidRPr="0078586B">
        <w:rPr>
          <w:rFonts w:eastAsia="sans-serif"/>
          <w:b/>
          <w:bCs/>
          <w:color w:val="404040"/>
          <w:sz w:val="28"/>
          <w:szCs w:val="28"/>
        </w:rPr>
        <w:t>Формы и методы работы:</w:t>
      </w:r>
    </w:p>
    <w:p w:rsidR="00221828" w:rsidRPr="0078586B" w:rsidRDefault="00F4409F" w:rsidP="0078586B">
      <w:pPr>
        <w:pStyle w:val="ac"/>
        <w:spacing w:before="0" w:after="420"/>
        <w:rPr>
          <w:sz w:val="28"/>
          <w:szCs w:val="28"/>
        </w:rPr>
      </w:pPr>
      <w:r w:rsidRPr="0078586B">
        <w:rPr>
          <w:rFonts w:eastAsia="sans-serif"/>
          <w:color w:val="404040"/>
          <w:sz w:val="28"/>
          <w:szCs w:val="28"/>
        </w:rPr>
        <w:t>- Конкурсы;</w:t>
      </w:r>
    </w:p>
    <w:p w:rsidR="00221828" w:rsidRPr="0078586B" w:rsidRDefault="00F4409F" w:rsidP="0078586B">
      <w:pPr>
        <w:pStyle w:val="ac"/>
        <w:spacing w:before="0" w:after="420"/>
        <w:rPr>
          <w:sz w:val="28"/>
          <w:szCs w:val="28"/>
        </w:rPr>
      </w:pPr>
      <w:r w:rsidRPr="0078586B">
        <w:rPr>
          <w:rFonts w:eastAsia="sans-serif"/>
          <w:color w:val="404040"/>
          <w:sz w:val="28"/>
          <w:szCs w:val="28"/>
        </w:rPr>
        <w:t>- Викторины;</w:t>
      </w:r>
    </w:p>
    <w:p w:rsidR="00221828" w:rsidRPr="0078586B" w:rsidRDefault="00F4409F" w:rsidP="0078586B">
      <w:pPr>
        <w:pStyle w:val="ac"/>
        <w:spacing w:before="0" w:after="420"/>
        <w:rPr>
          <w:sz w:val="28"/>
          <w:szCs w:val="28"/>
        </w:rPr>
      </w:pPr>
      <w:r w:rsidRPr="0078586B">
        <w:rPr>
          <w:rFonts w:eastAsia="sans-serif"/>
          <w:color w:val="404040"/>
          <w:sz w:val="28"/>
          <w:szCs w:val="28"/>
        </w:rPr>
        <w:t>- Беседы;</w:t>
      </w:r>
    </w:p>
    <w:p w:rsidR="00221828" w:rsidRPr="0078586B" w:rsidRDefault="00F4409F" w:rsidP="0078586B">
      <w:pPr>
        <w:pStyle w:val="ac"/>
        <w:spacing w:before="0" w:after="420"/>
        <w:rPr>
          <w:sz w:val="28"/>
          <w:szCs w:val="28"/>
        </w:rPr>
      </w:pPr>
      <w:r w:rsidRPr="0078586B">
        <w:rPr>
          <w:rFonts w:eastAsia="sans-serif"/>
          <w:color w:val="404040"/>
          <w:sz w:val="28"/>
          <w:szCs w:val="28"/>
        </w:rPr>
        <w:t>- Деловая, ролевая игра;</w:t>
      </w:r>
    </w:p>
    <w:p w:rsidR="00221828" w:rsidRPr="0078586B" w:rsidRDefault="00F4409F" w:rsidP="0078586B">
      <w:pPr>
        <w:pStyle w:val="ac"/>
        <w:spacing w:before="0" w:after="420"/>
        <w:rPr>
          <w:sz w:val="28"/>
          <w:szCs w:val="28"/>
        </w:rPr>
      </w:pPr>
      <w:r w:rsidRPr="0078586B">
        <w:rPr>
          <w:rFonts w:eastAsia="sans-serif"/>
          <w:color w:val="404040"/>
          <w:sz w:val="28"/>
          <w:szCs w:val="28"/>
        </w:rPr>
        <w:t>- Встречи с интересными людьми;</w:t>
      </w:r>
    </w:p>
    <w:p w:rsidR="00221828" w:rsidRPr="0078586B" w:rsidRDefault="00F4409F" w:rsidP="0078586B">
      <w:pPr>
        <w:pStyle w:val="ac"/>
        <w:spacing w:before="0" w:after="420"/>
        <w:rPr>
          <w:sz w:val="28"/>
          <w:szCs w:val="28"/>
        </w:rPr>
      </w:pPr>
      <w:r w:rsidRPr="0078586B">
        <w:rPr>
          <w:rFonts w:eastAsia="sans-serif"/>
          <w:color w:val="404040"/>
          <w:sz w:val="28"/>
          <w:szCs w:val="28"/>
        </w:rPr>
        <w:t>- Соревнования, эстафеты;</w:t>
      </w:r>
    </w:p>
    <w:p w:rsidR="00221828" w:rsidRPr="0078586B" w:rsidRDefault="00F4409F" w:rsidP="0078586B">
      <w:pPr>
        <w:pStyle w:val="ac"/>
        <w:spacing w:before="0" w:after="420"/>
        <w:rPr>
          <w:sz w:val="28"/>
          <w:szCs w:val="28"/>
        </w:rPr>
      </w:pPr>
      <w:r w:rsidRPr="0078586B">
        <w:rPr>
          <w:rFonts w:eastAsia="sans-serif"/>
          <w:color w:val="404040"/>
          <w:sz w:val="28"/>
          <w:szCs w:val="28"/>
        </w:rPr>
        <w:t>- Трудовые десанты и операции;</w:t>
      </w:r>
    </w:p>
    <w:p w:rsidR="00221828" w:rsidRPr="0078586B" w:rsidRDefault="00F4409F" w:rsidP="0078586B">
      <w:pPr>
        <w:pStyle w:val="ac"/>
        <w:spacing w:before="0" w:after="420"/>
        <w:rPr>
          <w:sz w:val="28"/>
          <w:szCs w:val="28"/>
        </w:rPr>
      </w:pPr>
      <w:r w:rsidRPr="0078586B">
        <w:rPr>
          <w:rFonts w:eastAsia="sans-serif"/>
          <w:color w:val="404040"/>
          <w:sz w:val="28"/>
          <w:szCs w:val="28"/>
        </w:rPr>
        <w:t>- Семейные часы;</w:t>
      </w:r>
    </w:p>
    <w:p w:rsidR="00221828" w:rsidRPr="0078586B" w:rsidRDefault="00F4409F" w:rsidP="0078586B">
      <w:pPr>
        <w:pStyle w:val="ac"/>
        <w:spacing w:before="0" w:after="420"/>
        <w:rPr>
          <w:sz w:val="28"/>
          <w:szCs w:val="28"/>
        </w:rPr>
      </w:pPr>
      <w:r w:rsidRPr="0078586B">
        <w:rPr>
          <w:rFonts w:eastAsia="sans-serif"/>
          <w:color w:val="404040"/>
          <w:sz w:val="28"/>
          <w:szCs w:val="28"/>
        </w:rPr>
        <w:t>- Тесты.</w:t>
      </w:r>
    </w:p>
    <w:p w:rsidR="00221828" w:rsidRPr="0078586B" w:rsidRDefault="00F4409F" w:rsidP="0078586B">
      <w:pPr>
        <w:pStyle w:val="ac"/>
        <w:spacing w:before="0" w:after="420"/>
        <w:rPr>
          <w:sz w:val="28"/>
          <w:szCs w:val="28"/>
        </w:rPr>
      </w:pPr>
      <w:r w:rsidRPr="0078586B">
        <w:rPr>
          <w:rFonts w:eastAsia="sans-serif"/>
          <w:b/>
          <w:bCs/>
          <w:color w:val="404040"/>
          <w:sz w:val="28"/>
          <w:szCs w:val="28"/>
        </w:rPr>
        <w:t>Программа составлена с учетом принципов:</w:t>
      </w:r>
    </w:p>
    <w:p w:rsidR="00221828" w:rsidRPr="0078586B" w:rsidRDefault="00F4409F" w:rsidP="0078586B">
      <w:pPr>
        <w:pStyle w:val="ac"/>
        <w:spacing w:before="0" w:after="420"/>
        <w:rPr>
          <w:sz w:val="28"/>
          <w:szCs w:val="28"/>
        </w:rPr>
      </w:pPr>
      <w:r w:rsidRPr="0078586B">
        <w:rPr>
          <w:rFonts w:eastAsia="sans-serif"/>
          <w:color w:val="404040"/>
          <w:sz w:val="28"/>
          <w:szCs w:val="28"/>
        </w:rPr>
        <w:t>- Системности;</w:t>
      </w:r>
    </w:p>
    <w:p w:rsidR="00221828" w:rsidRPr="0078586B" w:rsidRDefault="00F4409F" w:rsidP="0078586B">
      <w:pPr>
        <w:pStyle w:val="ac"/>
        <w:spacing w:before="0" w:after="420"/>
        <w:rPr>
          <w:sz w:val="28"/>
          <w:szCs w:val="28"/>
        </w:rPr>
      </w:pPr>
      <w:r w:rsidRPr="0078586B">
        <w:rPr>
          <w:rFonts w:eastAsia="sans-serif"/>
          <w:color w:val="404040"/>
          <w:sz w:val="28"/>
          <w:szCs w:val="28"/>
        </w:rPr>
        <w:t>- Научности;</w:t>
      </w:r>
    </w:p>
    <w:p w:rsidR="00221828" w:rsidRPr="0078586B" w:rsidRDefault="00F4409F" w:rsidP="0078586B">
      <w:pPr>
        <w:pStyle w:val="ac"/>
        <w:spacing w:before="0" w:after="420"/>
        <w:rPr>
          <w:sz w:val="28"/>
          <w:szCs w:val="28"/>
        </w:rPr>
      </w:pPr>
      <w:r w:rsidRPr="0078586B">
        <w:rPr>
          <w:rFonts w:eastAsia="sans-serif"/>
          <w:color w:val="404040"/>
          <w:sz w:val="28"/>
          <w:szCs w:val="28"/>
        </w:rPr>
        <w:t>- Доступности;</w:t>
      </w:r>
    </w:p>
    <w:p w:rsidR="00221828" w:rsidRPr="0078586B" w:rsidRDefault="00F4409F" w:rsidP="0078586B">
      <w:pPr>
        <w:pStyle w:val="ac"/>
        <w:spacing w:before="0" w:after="420"/>
        <w:rPr>
          <w:sz w:val="28"/>
          <w:szCs w:val="28"/>
        </w:rPr>
      </w:pPr>
      <w:r w:rsidRPr="0078586B">
        <w:rPr>
          <w:rFonts w:eastAsia="sans-serif"/>
          <w:color w:val="404040"/>
          <w:sz w:val="28"/>
          <w:szCs w:val="28"/>
        </w:rPr>
        <w:t>- Толерантности</w:t>
      </w:r>
    </w:p>
    <w:p w:rsidR="00221828" w:rsidRPr="0078586B" w:rsidRDefault="00F4409F" w:rsidP="0078586B">
      <w:pPr>
        <w:shd w:val="clear" w:color="auto" w:fill="FFFFFF"/>
        <w:spacing w:line="360" w:lineRule="auto"/>
        <w:jc w:val="both"/>
        <w:rPr>
          <w:b/>
          <w:color w:val="000000"/>
          <w:sz w:val="28"/>
          <w:szCs w:val="28"/>
        </w:rPr>
      </w:pPr>
      <w:r w:rsidRPr="0078586B">
        <w:rPr>
          <w:b/>
          <w:color w:val="000000"/>
          <w:sz w:val="28"/>
          <w:szCs w:val="28"/>
        </w:rPr>
        <w:lastRenderedPageBreak/>
        <w:t>Основные направления.</w:t>
      </w:r>
    </w:p>
    <w:p w:rsidR="0078586B" w:rsidRDefault="0078586B" w:rsidP="0078586B">
      <w:pPr>
        <w:shd w:val="clear" w:color="auto" w:fill="FFFFFF"/>
        <w:spacing w:line="360" w:lineRule="auto"/>
        <w:jc w:val="both"/>
        <w:rPr>
          <w:color w:val="000000"/>
          <w:sz w:val="28"/>
          <w:szCs w:val="28"/>
        </w:rPr>
      </w:pPr>
    </w:p>
    <w:p w:rsidR="00221828" w:rsidRPr="0078586B" w:rsidRDefault="00F4409F" w:rsidP="0078586B">
      <w:pPr>
        <w:shd w:val="clear" w:color="auto" w:fill="FFFFFF"/>
        <w:spacing w:line="360" w:lineRule="auto"/>
        <w:jc w:val="both"/>
        <w:rPr>
          <w:color w:val="000000"/>
          <w:sz w:val="28"/>
          <w:szCs w:val="28"/>
        </w:rPr>
      </w:pPr>
      <w:r w:rsidRPr="0078586B">
        <w:rPr>
          <w:color w:val="000000"/>
          <w:sz w:val="28"/>
          <w:szCs w:val="28"/>
        </w:rPr>
        <w:t>Программа по подготовке детей – сирот и детей, оставшихся без попечения родителей  «</w:t>
      </w:r>
      <w:r w:rsidRPr="0078586B">
        <w:rPr>
          <w:bCs/>
          <w:color w:val="000000"/>
          <w:sz w:val="28"/>
          <w:szCs w:val="28"/>
        </w:rPr>
        <w:t>Дорога  в жизнь» </w:t>
      </w:r>
      <w:r w:rsidRPr="0078586B">
        <w:rPr>
          <w:color w:val="000000"/>
          <w:sz w:val="28"/>
          <w:szCs w:val="28"/>
        </w:rPr>
        <w:t>состоит из 7 блоков.</w:t>
      </w:r>
    </w:p>
    <w:p w:rsidR="0078586B" w:rsidRDefault="0078586B" w:rsidP="0078586B">
      <w:pPr>
        <w:pStyle w:val="ac"/>
        <w:shd w:val="clear" w:color="auto" w:fill="FFFFFF"/>
        <w:spacing w:before="0" w:after="210" w:line="360" w:lineRule="auto"/>
        <w:rPr>
          <w:rFonts w:eastAsia="sans-serif"/>
          <w:b/>
          <w:bCs/>
          <w:color w:val="404040"/>
          <w:sz w:val="28"/>
          <w:szCs w:val="28"/>
          <w:shd w:val="clear" w:color="auto" w:fill="FFFFFF"/>
        </w:rPr>
      </w:pP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b/>
          <w:bCs/>
          <w:color w:val="404040"/>
          <w:sz w:val="28"/>
          <w:szCs w:val="28"/>
          <w:shd w:val="clear" w:color="auto" w:fill="FFFFFF"/>
        </w:rPr>
        <w:t>I. Блок «Радость познаний».</w:t>
      </w: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color w:val="404040"/>
          <w:sz w:val="28"/>
          <w:szCs w:val="28"/>
          <w:shd w:val="clear" w:color="auto" w:fill="FFFFFF"/>
        </w:rPr>
        <w:t>Цель этого блока – воспитание интереса к книге, как к средству познания мира и самих себя, формирование интеллектуального потенциала на основе разнообразной творческой деятельности, приобретение знаний как условия нормальной жизнедеятельности;</w:t>
      </w: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b/>
          <w:bCs/>
          <w:color w:val="404040"/>
          <w:sz w:val="28"/>
          <w:szCs w:val="28"/>
          <w:shd w:val="clear" w:color="auto" w:fill="FFFFFF"/>
        </w:rPr>
        <w:t>II. Блок «Истоки».</w:t>
      </w: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color w:val="404040"/>
          <w:sz w:val="28"/>
          <w:szCs w:val="28"/>
          <w:shd w:val="clear" w:color="auto" w:fill="FFFFFF"/>
        </w:rPr>
        <w:t>Цель этого блока – широкая организация краеведческой, исследовательской работы, воспитание детей на традициях малой родины, формирование ценностного отношения к традиционным семейным традициям, быть уважительным к старшим.</w:t>
      </w: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b/>
          <w:bCs/>
          <w:color w:val="404040"/>
          <w:sz w:val="28"/>
          <w:szCs w:val="28"/>
          <w:shd w:val="clear" w:color="auto" w:fill="FFFFFF"/>
        </w:rPr>
        <w:t>III. Блок «Школа вежливости и человечности».</w:t>
      </w: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color w:val="404040"/>
          <w:sz w:val="28"/>
          <w:szCs w:val="28"/>
          <w:shd w:val="clear" w:color="auto" w:fill="FFFFFF"/>
        </w:rPr>
        <w:t>Цель данного блока – воспитание уважительного отношения к воспитателям, взрослым, развитие у детей культуры взаимоотношений, формирование ценных качеств и привычек поведения.</w:t>
      </w: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b/>
          <w:bCs/>
          <w:color w:val="404040"/>
          <w:sz w:val="28"/>
          <w:szCs w:val="28"/>
          <w:shd w:val="clear" w:color="auto" w:fill="FFFFFF"/>
        </w:rPr>
        <w:t>IV. Блок «Природа наш дом».</w:t>
      </w:r>
    </w:p>
    <w:p w:rsidR="00221828" w:rsidRPr="0078586B" w:rsidRDefault="00F4409F" w:rsidP="0078586B">
      <w:pPr>
        <w:pStyle w:val="ac"/>
        <w:shd w:val="clear" w:color="auto" w:fill="FFFFFF"/>
        <w:spacing w:before="0" w:after="210" w:line="360" w:lineRule="auto"/>
        <w:jc w:val="both"/>
        <w:rPr>
          <w:rFonts w:eastAsia="sans-serif"/>
          <w:color w:val="404040"/>
          <w:sz w:val="28"/>
          <w:szCs w:val="28"/>
        </w:rPr>
      </w:pPr>
      <w:proofErr w:type="gramStart"/>
      <w:r w:rsidRPr="0078586B">
        <w:rPr>
          <w:rFonts w:eastAsia="sans-serif"/>
          <w:color w:val="404040"/>
          <w:sz w:val="28"/>
          <w:szCs w:val="28"/>
          <w:shd w:val="clear" w:color="auto" w:fill="FFFFFF"/>
        </w:rPr>
        <w:t>Цель этого блока – формирование экологического сознания, культуры отношений с природой, умений видеть и устанавливать причинно-следственные связи в природе, между природой и обществом, прогнозировать последствия своего поведения в природе, умения осуществлять анализ и оценку своего поведения в природе, умения осуществлять анализ и оценку своего поведения других людей по отношению к природе с позиции экологической целесообразности и нравственных норм.</w:t>
      </w:r>
      <w:proofErr w:type="gramEnd"/>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b/>
          <w:bCs/>
          <w:color w:val="404040"/>
          <w:sz w:val="28"/>
          <w:szCs w:val="28"/>
          <w:shd w:val="clear" w:color="auto" w:fill="FFFFFF"/>
        </w:rPr>
        <w:lastRenderedPageBreak/>
        <w:t>V. Блок «Труд на радость себе и людям».</w:t>
      </w:r>
    </w:p>
    <w:p w:rsidR="00221828" w:rsidRPr="0078586B" w:rsidRDefault="00F4409F" w:rsidP="0078586B">
      <w:pPr>
        <w:pStyle w:val="ac"/>
        <w:shd w:val="clear" w:color="auto" w:fill="FFFFFF"/>
        <w:spacing w:before="0" w:after="0" w:line="360" w:lineRule="auto"/>
        <w:jc w:val="both"/>
        <w:rPr>
          <w:rFonts w:eastAsia="sans-serif"/>
          <w:color w:val="404040"/>
          <w:sz w:val="28"/>
          <w:szCs w:val="28"/>
        </w:rPr>
      </w:pPr>
      <w:r w:rsidRPr="0078586B">
        <w:rPr>
          <w:rFonts w:eastAsia="sans-serif"/>
          <w:color w:val="404040"/>
          <w:sz w:val="28"/>
          <w:szCs w:val="28"/>
          <w:shd w:val="clear" w:color="auto" w:fill="FFFFFF"/>
        </w:rPr>
        <w:t>Цель этого блока – формирование социальных мотивов труда, воспитание умений сотрудничать, справедливо распределить общую работу, стремление помогать окружающим людям.</w:t>
      </w: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b/>
          <w:bCs/>
          <w:color w:val="404040"/>
          <w:sz w:val="28"/>
          <w:szCs w:val="28"/>
          <w:shd w:val="clear" w:color="auto" w:fill="FFFFFF"/>
        </w:rPr>
        <w:t>VI. Блок «Здоровый образ жизни».</w:t>
      </w:r>
    </w:p>
    <w:p w:rsidR="00221828" w:rsidRPr="0078586B" w:rsidRDefault="00F4409F" w:rsidP="0078586B">
      <w:pPr>
        <w:pStyle w:val="ac"/>
        <w:shd w:val="clear" w:color="auto" w:fill="FFFFFF"/>
        <w:spacing w:before="0" w:after="210" w:line="360" w:lineRule="auto"/>
        <w:jc w:val="both"/>
        <w:rPr>
          <w:rFonts w:eastAsia="sans-serif"/>
          <w:color w:val="404040"/>
          <w:sz w:val="28"/>
          <w:szCs w:val="28"/>
        </w:rPr>
      </w:pPr>
      <w:r w:rsidRPr="0078586B">
        <w:rPr>
          <w:rFonts w:eastAsia="sans-serif"/>
          <w:color w:val="404040"/>
          <w:sz w:val="28"/>
          <w:szCs w:val="28"/>
          <w:shd w:val="clear" w:color="auto" w:fill="FFFFFF"/>
        </w:rPr>
        <w:t>Цель этого блока – организация здоровой окружающей среды воспитания, привитие привычки к здоровому образу жизни, физического развития детей, изучение правил гигиены и здорового образа жизни, этических норм и т.п.</w:t>
      </w:r>
    </w:p>
    <w:p w:rsidR="00221828" w:rsidRPr="0078586B" w:rsidRDefault="00221828" w:rsidP="0078586B">
      <w:pPr>
        <w:shd w:val="clear" w:color="auto" w:fill="FFFFFF"/>
        <w:spacing w:line="360" w:lineRule="auto"/>
        <w:jc w:val="both"/>
        <w:rPr>
          <w:color w:val="000000"/>
          <w:sz w:val="28"/>
          <w:szCs w:val="28"/>
        </w:rPr>
      </w:pP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b/>
          <w:bCs/>
          <w:color w:val="404040"/>
          <w:sz w:val="28"/>
          <w:szCs w:val="28"/>
          <w:shd w:val="clear" w:color="auto" w:fill="FFFFFF"/>
        </w:rPr>
        <w:t>VII. Блок «Семья и ее функции».</w:t>
      </w:r>
    </w:p>
    <w:p w:rsidR="00221828" w:rsidRPr="0078586B" w:rsidRDefault="00F4409F" w:rsidP="0078586B">
      <w:pPr>
        <w:pStyle w:val="ac"/>
        <w:shd w:val="clear" w:color="auto" w:fill="FFFFFF"/>
        <w:spacing w:before="0" w:after="210" w:line="360" w:lineRule="auto"/>
        <w:rPr>
          <w:rFonts w:eastAsia="sans-serif"/>
          <w:color w:val="404040"/>
          <w:sz w:val="28"/>
          <w:szCs w:val="28"/>
        </w:rPr>
      </w:pPr>
      <w:r w:rsidRPr="0078586B">
        <w:rPr>
          <w:rFonts w:eastAsia="sans-serif"/>
          <w:color w:val="404040"/>
          <w:sz w:val="28"/>
          <w:szCs w:val="28"/>
          <w:shd w:val="clear" w:color="auto" w:fill="FFFFFF"/>
        </w:rPr>
        <w:t>Цель этого блока – подготовка ребенка замещающую или кровную семью</w:t>
      </w:r>
    </w:p>
    <w:p w:rsidR="00221828" w:rsidRPr="0078586B" w:rsidRDefault="00221828" w:rsidP="0078586B">
      <w:pPr>
        <w:shd w:val="clear" w:color="auto" w:fill="FFFFFF"/>
        <w:spacing w:line="360" w:lineRule="auto"/>
        <w:jc w:val="both"/>
        <w:rPr>
          <w:color w:val="000000"/>
          <w:sz w:val="28"/>
          <w:szCs w:val="28"/>
        </w:rPr>
      </w:pPr>
    </w:p>
    <w:p w:rsidR="00221828" w:rsidRPr="0078586B" w:rsidRDefault="00221828" w:rsidP="0078586B">
      <w:pPr>
        <w:shd w:val="clear" w:color="auto" w:fill="FFFFFF"/>
        <w:spacing w:line="360" w:lineRule="auto"/>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78586B" w:rsidRDefault="0078586B">
      <w:pPr>
        <w:shd w:val="clear" w:color="auto" w:fill="FFFFFF"/>
        <w:spacing w:line="360" w:lineRule="auto"/>
        <w:ind w:firstLine="708"/>
        <w:jc w:val="center"/>
        <w:rPr>
          <w:color w:val="000000"/>
          <w:sz w:val="28"/>
          <w:szCs w:val="28"/>
        </w:rPr>
      </w:pPr>
    </w:p>
    <w:p w:rsidR="00221828" w:rsidRDefault="00F4409F">
      <w:pPr>
        <w:shd w:val="clear" w:color="auto" w:fill="FFFFFF"/>
        <w:spacing w:line="360" w:lineRule="auto"/>
        <w:ind w:firstLine="708"/>
        <w:jc w:val="center"/>
        <w:rPr>
          <w:color w:val="000000"/>
          <w:sz w:val="28"/>
          <w:szCs w:val="28"/>
        </w:rPr>
      </w:pPr>
      <w:r>
        <w:rPr>
          <w:color w:val="000000"/>
          <w:sz w:val="28"/>
          <w:szCs w:val="28"/>
        </w:rPr>
        <w:lastRenderedPageBreak/>
        <w:t>Содержание программы</w:t>
      </w:r>
    </w:p>
    <w:p w:rsidR="00221828" w:rsidRDefault="00F4409F">
      <w:pPr>
        <w:shd w:val="clear" w:color="auto" w:fill="FFFFFF"/>
        <w:spacing w:line="360" w:lineRule="auto"/>
        <w:ind w:firstLine="708"/>
        <w:jc w:val="center"/>
        <w:rPr>
          <w:b/>
          <w:color w:val="000000"/>
          <w:sz w:val="28"/>
          <w:szCs w:val="28"/>
        </w:rPr>
      </w:pPr>
      <w:r>
        <w:rPr>
          <w:b/>
          <w:color w:val="000000"/>
          <w:sz w:val="28"/>
          <w:szCs w:val="28"/>
        </w:rPr>
        <w:t>«Дорога в жизнь»</w:t>
      </w:r>
    </w:p>
    <w:p w:rsidR="00221828" w:rsidRDefault="00221828">
      <w:pPr>
        <w:shd w:val="clear" w:color="auto" w:fill="FFFFFF"/>
        <w:spacing w:line="360" w:lineRule="auto"/>
        <w:ind w:firstLine="708"/>
        <w:jc w:val="both"/>
        <w:rPr>
          <w:color w:val="000000"/>
          <w:sz w:val="28"/>
          <w:szCs w:val="28"/>
        </w:rPr>
      </w:pP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Тема 1. «</w:t>
      </w:r>
      <w:r w:rsidRPr="00F2385F">
        <w:rPr>
          <w:rFonts w:eastAsia="sans-serif"/>
          <w:color w:val="404040"/>
          <w:sz w:val="28"/>
          <w:szCs w:val="28"/>
          <w:shd w:val="clear" w:color="auto" w:fill="FFFFFF"/>
        </w:rPr>
        <w:t xml:space="preserve">Дружная семья </w:t>
      </w:r>
      <w:r w:rsidRPr="00F2385F">
        <w:rPr>
          <w:color w:val="000000"/>
          <w:sz w:val="28"/>
          <w:szCs w:val="28"/>
        </w:rPr>
        <w:t>»</w:t>
      </w:r>
      <w:r w:rsidR="0078586B">
        <w:rPr>
          <w:color w:val="000000"/>
          <w:sz w:val="28"/>
          <w:szCs w:val="28"/>
        </w:rPr>
        <w:t>.</w:t>
      </w: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И его мы посвящаем её величеству – СЕМЬЕ! Для каждого человека на Земле нет ничего важнее мира, уюта, взаимопонимания в семье. Только взаимная любовь в семье делает человека по-настоящему счастливым. Для каждого родителя нет задачи важнее, чем воспитание любящего, внимательного, здорового, трудолюбивого ребёнка. А, что может сплотить любую семью? Конечно же, общение, совместный труд и совместный отдых.</w:t>
      </w:r>
    </w:p>
    <w:p w:rsidR="00221828" w:rsidRPr="00F2385F" w:rsidRDefault="00F4409F" w:rsidP="00F2385F">
      <w:pPr>
        <w:shd w:val="clear" w:color="auto" w:fill="FFFFFF"/>
        <w:spacing w:line="360" w:lineRule="auto"/>
        <w:jc w:val="both"/>
        <w:rPr>
          <w:color w:val="000000"/>
          <w:sz w:val="28"/>
          <w:szCs w:val="28"/>
          <w:shd w:val="clear" w:color="auto" w:fill="FFFFFF"/>
        </w:rPr>
      </w:pPr>
      <w:r w:rsidRPr="00F2385F">
        <w:rPr>
          <w:color w:val="000000"/>
          <w:sz w:val="28"/>
          <w:szCs w:val="28"/>
          <w:shd w:val="clear" w:color="auto" w:fill="FFFFFF"/>
        </w:rPr>
        <w:t>Тема 2.  «</w:t>
      </w:r>
      <w:r w:rsidR="00F2385F">
        <w:rPr>
          <w:rFonts w:eastAsia="sans-serif"/>
          <w:color w:val="404040"/>
          <w:sz w:val="28"/>
          <w:szCs w:val="28"/>
          <w:shd w:val="clear" w:color="auto" w:fill="FFFFFF"/>
        </w:rPr>
        <w:t xml:space="preserve">По русским народным сказкам </w:t>
      </w:r>
      <w:r w:rsidRPr="00F2385F">
        <w:rPr>
          <w:rFonts w:eastAsia="sans-serif"/>
          <w:color w:val="404040"/>
          <w:sz w:val="28"/>
          <w:szCs w:val="28"/>
          <w:shd w:val="clear" w:color="auto" w:fill="FFFFFF"/>
        </w:rPr>
        <w:t>»</w:t>
      </w:r>
      <w:r w:rsidR="00F2385F">
        <w:rPr>
          <w:rFonts w:eastAsia="sans-serif"/>
          <w:color w:val="404040"/>
          <w:sz w:val="28"/>
          <w:szCs w:val="28"/>
          <w:shd w:val="clear" w:color="auto" w:fill="FFFFFF"/>
        </w:rPr>
        <w:t>.</w:t>
      </w:r>
    </w:p>
    <w:p w:rsidR="00221828" w:rsidRPr="00F2385F" w:rsidRDefault="00F4409F" w:rsidP="00F2385F">
      <w:pPr>
        <w:shd w:val="clear" w:color="auto" w:fill="FFFFFF"/>
        <w:spacing w:line="360" w:lineRule="auto"/>
        <w:jc w:val="both"/>
        <w:rPr>
          <w:color w:val="414747"/>
          <w:sz w:val="28"/>
          <w:szCs w:val="28"/>
          <w:lang w:eastAsia="ru-RU"/>
        </w:rPr>
      </w:pPr>
      <w:r w:rsidRPr="00F2385F">
        <w:rPr>
          <w:color w:val="414747"/>
          <w:sz w:val="28"/>
          <w:szCs w:val="28"/>
          <w:lang w:eastAsia="ru-RU"/>
        </w:rPr>
        <w:t>Каждый человек с самого раннего возраста стремится быть умным, любознательным, сообразительным, всесторонне развитым. Мы все хотим быть интересными собеседниками и много знать. И получиться это может лишь у того, кто любит читать. Самые первые наши произведения – это сказки. Сказки любят и взрослые, и дети.</w:t>
      </w:r>
    </w:p>
    <w:p w:rsidR="00221828" w:rsidRPr="00F2385F" w:rsidRDefault="00F4409F" w:rsidP="00F2385F">
      <w:pPr>
        <w:spacing w:line="360" w:lineRule="auto"/>
        <w:jc w:val="both"/>
        <w:rPr>
          <w:color w:val="000000"/>
          <w:sz w:val="28"/>
          <w:szCs w:val="28"/>
        </w:rPr>
      </w:pPr>
      <w:r w:rsidRPr="00F2385F">
        <w:rPr>
          <w:color w:val="000000"/>
          <w:sz w:val="28"/>
          <w:szCs w:val="28"/>
          <w:shd w:val="clear" w:color="auto" w:fill="FFFFFF"/>
        </w:rPr>
        <w:t>Тема 3.</w:t>
      </w:r>
      <w:r w:rsidRPr="00F2385F">
        <w:rPr>
          <w:rStyle w:val="c21"/>
          <w:color w:val="000000"/>
          <w:sz w:val="28"/>
          <w:szCs w:val="28"/>
        </w:rPr>
        <w:t xml:space="preserve"> «</w:t>
      </w:r>
      <w:r w:rsidR="00F2385F">
        <w:rPr>
          <w:color w:val="000000"/>
          <w:sz w:val="28"/>
          <w:szCs w:val="28"/>
        </w:rPr>
        <w:t xml:space="preserve"> Азбука вежливости</w:t>
      </w:r>
      <w:r w:rsidRPr="00F2385F">
        <w:rPr>
          <w:color w:val="000000"/>
          <w:sz w:val="28"/>
          <w:szCs w:val="28"/>
        </w:rPr>
        <w:t>»</w:t>
      </w:r>
      <w:r w:rsidR="00F2385F">
        <w:rPr>
          <w:color w:val="000000"/>
          <w:sz w:val="28"/>
          <w:szCs w:val="28"/>
        </w:rPr>
        <w:t>.</w:t>
      </w:r>
    </w:p>
    <w:p w:rsidR="00221828" w:rsidRPr="00F2385F" w:rsidRDefault="00F4409F" w:rsidP="00F2385F">
      <w:pPr>
        <w:spacing w:line="360" w:lineRule="auto"/>
        <w:jc w:val="both"/>
        <w:rPr>
          <w:color w:val="000000"/>
          <w:sz w:val="28"/>
          <w:szCs w:val="28"/>
        </w:rPr>
      </w:pPr>
      <w:r w:rsidRPr="00F2385F">
        <w:rPr>
          <w:color w:val="000000"/>
          <w:sz w:val="28"/>
          <w:szCs w:val="28"/>
          <w:shd w:val="clear" w:color="auto" w:fill="FFFFFF"/>
        </w:rPr>
        <w:t>  Как приятно, что при встрече, Мы знакомым и родным</w:t>
      </w:r>
    </w:p>
    <w:p w:rsidR="00221828" w:rsidRPr="00F2385F" w:rsidRDefault="00F4409F" w:rsidP="00F2385F">
      <w:pPr>
        <w:spacing w:line="360" w:lineRule="auto"/>
        <w:jc w:val="both"/>
        <w:rPr>
          <w:color w:val="000000"/>
          <w:sz w:val="28"/>
          <w:szCs w:val="28"/>
          <w:shd w:val="clear" w:color="auto" w:fill="FFFFFF"/>
        </w:rPr>
      </w:pPr>
      <w:r w:rsidRPr="00F2385F">
        <w:rPr>
          <w:color w:val="000000"/>
          <w:sz w:val="28"/>
          <w:szCs w:val="28"/>
          <w:shd w:val="clear" w:color="auto" w:fill="FFFFFF"/>
        </w:rPr>
        <w:t>"С Добрым утром! Добрый вечер! Доброй ночи!" говорим.</w:t>
      </w:r>
    </w:p>
    <w:p w:rsidR="00221828" w:rsidRPr="00F2385F" w:rsidRDefault="00F4409F" w:rsidP="00F2385F">
      <w:pPr>
        <w:spacing w:line="360" w:lineRule="auto"/>
        <w:jc w:val="both"/>
        <w:rPr>
          <w:color w:val="000000"/>
          <w:sz w:val="28"/>
          <w:szCs w:val="28"/>
          <w:shd w:val="clear" w:color="auto" w:fill="FFFFFF"/>
        </w:rPr>
      </w:pPr>
      <w:r w:rsidRPr="00F2385F">
        <w:rPr>
          <w:color w:val="000000"/>
          <w:sz w:val="28"/>
          <w:szCs w:val="28"/>
          <w:shd w:val="clear" w:color="auto" w:fill="FFFFFF"/>
        </w:rPr>
        <w:t>- Народная молва гласит, что порою доброе слово исцеляет лучше, чем целебное снадобье. И с этим нельзя не огласиться. С их помощью можно даже грустному человеку вернуть хорошее настроение. А что же значит слово "Здравствуйте"?</w:t>
      </w:r>
    </w:p>
    <w:p w:rsidR="00221828" w:rsidRPr="00F2385F" w:rsidRDefault="00F4409F" w:rsidP="00F2385F">
      <w:pPr>
        <w:spacing w:line="360" w:lineRule="auto"/>
        <w:jc w:val="both"/>
        <w:rPr>
          <w:color w:val="000000"/>
          <w:sz w:val="28"/>
          <w:szCs w:val="28"/>
          <w:shd w:val="clear" w:color="auto" w:fill="FFFFFF"/>
        </w:rPr>
      </w:pPr>
      <w:r w:rsidRPr="00F2385F">
        <w:rPr>
          <w:color w:val="000000"/>
          <w:sz w:val="28"/>
          <w:szCs w:val="28"/>
          <w:shd w:val="clear" w:color="auto" w:fill="FFFFFF"/>
        </w:rPr>
        <w:t xml:space="preserve">"Здравствуйте" - добрая ласковость слова стерлась </w:t>
      </w:r>
      <w:proofErr w:type="gramStart"/>
      <w:r w:rsidRPr="00F2385F">
        <w:rPr>
          <w:color w:val="000000"/>
          <w:sz w:val="28"/>
          <w:szCs w:val="28"/>
          <w:shd w:val="clear" w:color="auto" w:fill="FFFFFF"/>
        </w:rPr>
        <w:t>на</w:t>
      </w:r>
      <w:proofErr w:type="gramEnd"/>
      <w:r w:rsidRPr="00F2385F">
        <w:rPr>
          <w:color w:val="000000"/>
          <w:sz w:val="28"/>
          <w:szCs w:val="28"/>
          <w:shd w:val="clear" w:color="auto" w:fill="FFFFFF"/>
        </w:rPr>
        <w:t xml:space="preserve"> нет в ежедневном привете. "Здравствуйте" - это же "будьте здоровы", это же "дольше живите на свете"!</w:t>
      </w:r>
    </w:p>
    <w:p w:rsidR="00221828" w:rsidRPr="00F2385F" w:rsidRDefault="00F4409F" w:rsidP="00F2385F">
      <w:pPr>
        <w:spacing w:line="360" w:lineRule="auto"/>
        <w:jc w:val="both"/>
        <w:rPr>
          <w:color w:val="000000"/>
          <w:sz w:val="28"/>
          <w:szCs w:val="28"/>
          <w:shd w:val="clear" w:color="auto" w:fill="FFFFFF"/>
        </w:rPr>
      </w:pPr>
      <w:r w:rsidRPr="00F2385F">
        <w:rPr>
          <w:color w:val="000000"/>
          <w:sz w:val="28"/>
          <w:szCs w:val="28"/>
          <w:shd w:val="clear" w:color="auto" w:fill="FFFFFF"/>
        </w:rPr>
        <w:t>Тема</w:t>
      </w:r>
      <w:r w:rsidR="00F2385F">
        <w:rPr>
          <w:color w:val="000000"/>
          <w:sz w:val="28"/>
          <w:szCs w:val="28"/>
          <w:shd w:val="clear" w:color="auto" w:fill="FFFFFF"/>
        </w:rPr>
        <w:t xml:space="preserve"> 4.  «Мой дом - Земля</w:t>
      </w:r>
      <w:r w:rsidRPr="00F2385F">
        <w:rPr>
          <w:color w:val="000000"/>
          <w:sz w:val="28"/>
          <w:szCs w:val="28"/>
          <w:shd w:val="clear" w:color="auto" w:fill="FFFFFF"/>
        </w:rPr>
        <w:t>»</w:t>
      </w:r>
      <w:r w:rsidR="00F2385F">
        <w:rPr>
          <w:color w:val="000000"/>
          <w:sz w:val="28"/>
          <w:szCs w:val="28"/>
          <w:shd w:val="clear" w:color="auto" w:fill="FFFFFF"/>
        </w:rPr>
        <w:t>.</w:t>
      </w:r>
    </w:p>
    <w:p w:rsidR="00221828" w:rsidRPr="00F2385F" w:rsidRDefault="00F4409F" w:rsidP="00F2385F">
      <w:pPr>
        <w:spacing w:line="360" w:lineRule="auto"/>
        <w:jc w:val="both"/>
        <w:rPr>
          <w:color w:val="000000"/>
          <w:sz w:val="28"/>
          <w:szCs w:val="28"/>
        </w:rPr>
      </w:pPr>
      <w:r w:rsidRPr="00F2385F">
        <w:rPr>
          <w:color w:val="000000"/>
          <w:sz w:val="28"/>
          <w:szCs w:val="28"/>
        </w:rPr>
        <w:t>Природа – это все, что нас окружает. И сегодня, ребята, мы узнаем какую роль</w:t>
      </w:r>
      <w:r w:rsidR="00F2385F">
        <w:rPr>
          <w:color w:val="000000"/>
          <w:sz w:val="28"/>
          <w:szCs w:val="28"/>
        </w:rPr>
        <w:t>,</w:t>
      </w:r>
      <w:r w:rsidRPr="00F2385F">
        <w:rPr>
          <w:color w:val="000000"/>
          <w:sz w:val="28"/>
          <w:szCs w:val="28"/>
        </w:rPr>
        <w:t xml:space="preserve"> играет человек на нашей планете Земля. Можно сберечь и лес, и сад, и поле, и речку, и все то, что нас окружает, если усвоить ряд несложных правил </w:t>
      </w:r>
      <w:r w:rsidRPr="00F2385F">
        <w:rPr>
          <w:color w:val="000000"/>
          <w:sz w:val="28"/>
          <w:szCs w:val="28"/>
        </w:rPr>
        <w:lastRenderedPageBreak/>
        <w:t>поведения в природе. И сегодня мы проверим, насколько хорошо вы знаете тот мир, который нас окружает, и сможете ли вы его сберечь.</w:t>
      </w:r>
    </w:p>
    <w:p w:rsidR="00221828" w:rsidRPr="00F2385F" w:rsidRDefault="00F4409F" w:rsidP="00F2385F">
      <w:pPr>
        <w:spacing w:line="360" w:lineRule="auto"/>
        <w:jc w:val="both"/>
        <w:rPr>
          <w:color w:val="000000"/>
          <w:sz w:val="28"/>
          <w:szCs w:val="28"/>
        </w:rPr>
      </w:pPr>
      <w:r w:rsidRPr="00F2385F">
        <w:rPr>
          <w:color w:val="000000"/>
          <w:sz w:val="28"/>
          <w:szCs w:val="28"/>
        </w:rPr>
        <w:t>Всю природу земли можно разделить на два огромных мира: мир живой и неживой природы.</w:t>
      </w:r>
    </w:p>
    <w:p w:rsidR="0078586B" w:rsidRDefault="00F4409F" w:rsidP="0078586B">
      <w:pPr>
        <w:spacing w:line="360" w:lineRule="auto"/>
        <w:jc w:val="both"/>
        <w:rPr>
          <w:color w:val="000000"/>
          <w:sz w:val="28"/>
          <w:szCs w:val="28"/>
        </w:rPr>
      </w:pPr>
      <w:r w:rsidRPr="00F2385F">
        <w:rPr>
          <w:color w:val="000000"/>
          <w:sz w:val="28"/>
          <w:szCs w:val="28"/>
        </w:rPr>
        <w:t>Тема 5.</w:t>
      </w:r>
      <w:r w:rsidRPr="00F2385F">
        <w:rPr>
          <w:sz w:val="28"/>
          <w:szCs w:val="28"/>
        </w:rPr>
        <w:t xml:space="preserve"> «</w:t>
      </w:r>
      <w:r w:rsidRPr="00F2385F">
        <w:rPr>
          <w:rFonts w:eastAsia="sans-serif"/>
          <w:color w:val="404040"/>
          <w:sz w:val="28"/>
          <w:szCs w:val="28"/>
          <w:shd w:val="clear" w:color="auto" w:fill="FFFFFF"/>
        </w:rPr>
        <w:t>Семейные нравственные нормы</w:t>
      </w:r>
      <w:r w:rsidRPr="00F2385F">
        <w:rPr>
          <w:sz w:val="28"/>
          <w:szCs w:val="28"/>
        </w:rPr>
        <w:t xml:space="preserve">» </w:t>
      </w:r>
      <w:r w:rsidRPr="00F2385F">
        <w:rPr>
          <w:color w:val="000000"/>
          <w:sz w:val="28"/>
          <w:szCs w:val="28"/>
        </w:rPr>
        <w:br/>
        <w:t xml:space="preserve">Семейное законодательство устанавливает порядок осуществления и </w:t>
      </w:r>
      <w:proofErr w:type="gramStart"/>
      <w:r w:rsidRPr="00F2385F">
        <w:rPr>
          <w:color w:val="000000"/>
          <w:sz w:val="28"/>
          <w:szCs w:val="28"/>
        </w:rPr>
        <w:t>защиты</w:t>
      </w:r>
      <w:proofErr w:type="gramEnd"/>
      <w:r w:rsidRPr="00F2385F">
        <w:rPr>
          <w:color w:val="000000"/>
          <w:sz w:val="28"/>
          <w:szCs w:val="28"/>
        </w:rPr>
        <w:t xml:space="preserve">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w:t>
      </w:r>
      <w:r w:rsidRPr="00F2385F">
        <w:rPr>
          <w:color w:val="000000"/>
          <w:sz w:val="28"/>
          <w:szCs w:val="28"/>
        </w:rPr>
        <w:br/>
      </w:r>
    </w:p>
    <w:p w:rsidR="00221828" w:rsidRPr="00F2385F" w:rsidRDefault="00F2385F" w:rsidP="0078586B">
      <w:pPr>
        <w:spacing w:line="360" w:lineRule="auto"/>
        <w:jc w:val="both"/>
        <w:rPr>
          <w:color w:val="000000"/>
          <w:sz w:val="28"/>
          <w:szCs w:val="28"/>
        </w:rPr>
      </w:pPr>
      <w:r>
        <w:rPr>
          <w:color w:val="000000"/>
          <w:sz w:val="28"/>
          <w:szCs w:val="28"/>
        </w:rPr>
        <w:t>Тема 6. Игра – путешествие: « На волшебном поезде</w:t>
      </w:r>
      <w:r w:rsidR="00F4409F" w:rsidRPr="00F2385F">
        <w:rPr>
          <w:color w:val="000000"/>
          <w:sz w:val="28"/>
          <w:szCs w:val="28"/>
        </w:rPr>
        <w:t>»</w:t>
      </w:r>
      <w:r>
        <w:rPr>
          <w:color w:val="000000"/>
          <w:sz w:val="28"/>
          <w:szCs w:val="28"/>
        </w:rPr>
        <w:t>.</w:t>
      </w:r>
    </w:p>
    <w:p w:rsidR="00221828" w:rsidRPr="00F2385F" w:rsidRDefault="00F4409F" w:rsidP="00F2385F">
      <w:pPr>
        <w:pStyle w:val="ac"/>
        <w:shd w:val="clear" w:color="auto" w:fill="FFFFFF"/>
        <w:spacing w:before="0" w:after="150" w:line="360" w:lineRule="auto"/>
        <w:jc w:val="both"/>
        <w:rPr>
          <w:color w:val="000000"/>
          <w:sz w:val="28"/>
          <w:szCs w:val="28"/>
        </w:rPr>
      </w:pPr>
      <w:r w:rsidRPr="00F2385F">
        <w:rPr>
          <w:color w:val="000000"/>
          <w:sz w:val="28"/>
          <w:szCs w:val="28"/>
        </w:rPr>
        <w:t>Сегодня мы с вами будем путешествовать на волшебном поезде. Состоит наш поезд из 2 вагонов, в которых разместятся 2 команды. Как и самый настоящий поезд, он будет останавливаться на различных станциях, где нас ожидают различные задания.</w:t>
      </w:r>
    </w:p>
    <w:p w:rsidR="00221828" w:rsidRPr="00F2385F" w:rsidRDefault="00F2385F" w:rsidP="00F2385F">
      <w:pPr>
        <w:shd w:val="clear" w:color="auto" w:fill="FFFFFF"/>
        <w:spacing w:after="150" w:line="360" w:lineRule="auto"/>
        <w:jc w:val="both"/>
        <w:rPr>
          <w:color w:val="000000"/>
          <w:sz w:val="28"/>
          <w:szCs w:val="28"/>
          <w:shd w:val="clear" w:color="auto" w:fill="FFFFFF"/>
        </w:rPr>
      </w:pPr>
      <w:r>
        <w:rPr>
          <w:color w:val="000000"/>
          <w:sz w:val="28"/>
          <w:szCs w:val="28"/>
        </w:rPr>
        <w:t xml:space="preserve">Тема </w:t>
      </w:r>
      <w:r w:rsidR="00F4409F" w:rsidRPr="00F2385F">
        <w:rPr>
          <w:color w:val="000000"/>
          <w:sz w:val="28"/>
          <w:szCs w:val="28"/>
        </w:rPr>
        <w:t xml:space="preserve">7. </w:t>
      </w:r>
      <w:r w:rsidR="00F4409F" w:rsidRPr="00F2385F">
        <w:rPr>
          <w:sz w:val="28"/>
          <w:szCs w:val="28"/>
          <w:shd w:val="clear" w:color="auto" w:fill="FFFFFF"/>
        </w:rPr>
        <w:t>«</w:t>
      </w:r>
      <w:r w:rsidRPr="00F2385F">
        <w:rPr>
          <w:rFonts w:eastAsia="sans-serif"/>
          <w:sz w:val="28"/>
          <w:szCs w:val="28"/>
          <w:shd w:val="clear" w:color="auto" w:fill="FFFFFF"/>
        </w:rPr>
        <w:t>День здоровья</w:t>
      </w:r>
      <w:r>
        <w:rPr>
          <w:rFonts w:eastAsia="sans-serif"/>
          <w:sz w:val="28"/>
          <w:szCs w:val="28"/>
          <w:shd w:val="clear" w:color="auto" w:fill="FFFFFF"/>
        </w:rPr>
        <w:t>»</w:t>
      </w:r>
      <w:r>
        <w:rPr>
          <w:rFonts w:eastAsia="sans-serif"/>
          <w:color w:val="404040"/>
          <w:sz w:val="28"/>
          <w:szCs w:val="28"/>
          <w:shd w:val="clear" w:color="auto" w:fill="FFFFFF"/>
        </w:rPr>
        <w:t>.</w:t>
      </w:r>
    </w:p>
    <w:p w:rsidR="00221828" w:rsidRPr="00F2385F" w:rsidRDefault="00F4409F" w:rsidP="00F2385F">
      <w:pPr>
        <w:shd w:val="clear" w:color="auto" w:fill="FFFFFF"/>
        <w:spacing w:after="150" w:line="360" w:lineRule="auto"/>
        <w:jc w:val="both"/>
        <w:rPr>
          <w:color w:val="000000"/>
          <w:sz w:val="28"/>
          <w:szCs w:val="28"/>
          <w:shd w:val="clear" w:color="auto" w:fill="FFFFFF"/>
        </w:rPr>
      </w:pPr>
      <w:r w:rsidRPr="00F2385F">
        <w:rPr>
          <w:color w:val="000000"/>
          <w:sz w:val="28"/>
          <w:szCs w:val="28"/>
          <w:shd w:val="clear" w:color="auto" w:fill="FFFFFF"/>
        </w:rPr>
        <w:t>Ежегодно в </w:t>
      </w:r>
      <w:r w:rsidRPr="00F2385F">
        <w:rPr>
          <w:i/>
          <w:iCs/>
          <w:color w:val="000000"/>
          <w:sz w:val="28"/>
          <w:szCs w:val="28"/>
          <w:u w:val="single"/>
          <w:shd w:val="clear" w:color="auto" w:fill="FFFFFF"/>
        </w:rPr>
        <w:t>апреле </w:t>
      </w:r>
      <w:r w:rsidRPr="00F2385F">
        <w:rPr>
          <w:color w:val="000000"/>
          <w:sz w:val="28"/>
          <w:szCs w:val="28"/>
          <w:shd w:val="clear" w:color="auto" w:fill="FFFFFF"/>
        </w:rPr>
        <w:t>во всем мире отмечается </w:t>
      </w:r>
      <w:r w:rsidRPr="00F2385F">
        <w:rPr>
          <w:b/>
          <w:bCs/>
          <w:i/>
          <w:iCs/>
          <w:color w:val="000000"/>
          <w:sz w:val="28"/>
          <w:szCs w:val="28"/>
          <w:u w:val="single"/>
          <w:shd w:val="clear" w:color="auto" w:fill="FFFFFF"/>
        </w:rPr>
        <w:t>Всемирный день здоровья</w:t>
      </w:r>
      <w:r w:rsidRPr="00F2385F">
        <w:rPr>
          <w:color w:val="000000"/>
          <w:sz w:val="28"/>
          <w:szCs w:val="28"/>
          <w:shd w:val="clear" w:color="auto" w:fill="FFFFFF"/>
        </w:rPr>
        <w:t xml:space="preserve">. Мероприятия Дня проводятся для того, чтобы люди могли понять, как много значит здоровье в их жизни.  </w:t>
      </w:r>
    </w:p>
    <w:p w:rsidR="00221828" w:rsidRPr="00F2385F" w:rsidRDefault="00F4409F" w:rsidP="00F2385F">
      <w:pPr>
        <w:shd w:val="clear" w:color="auto" w:fill="FFFFFF"/>
        <w:spacing w:line="360" w:lineRule="auto"/>
        <w:jc w:val="both"/>
        <w:rPr>
          <w:rFonts w:eastAsia="sans-serif"/>
          <w:color w:val="404040"/>
          <w:sz w:val="28"/>
          <w:szCs w:val="28"/>
          <w:shd w:val="clear" w:color="auto" w:fill="FFFFFF"/>
        </w:rPr>
      </w:pPr>
      <w:r w:rsidRPr="00F2385F">
        <w:rPr>
          <w:color w:val="000000"/>
          <w:sz w:val="28"/>
          <w:szCs w:val="28"/>
        </w:rPr>
        <w:t xml:space="preserve">Тема 8. </w:t>
      </w:r>
      <w:r w:rsidRPr="00F2385F">
        <w:rPr>
          <w:sz w:val="28"/>
          <w:szCs w:val="28"/>
        </w:rPr>
        <w:t>«</w:t>
      </w:r>
      <w:r w:rsidRPr="00F2385F">
        <w:rPr>
          <w:sz w:val="28"/>
          <w:szCs w:val="28"/>
          <w:shd w:val="clear" w:color="auto" w:fill="FFFFFF"/>
        </w:rPr>
        <w:t xml:space="preserve"> </w:t>
      </w:r>
      <w:r w:rsidRPr="00F2385F">
        <w:rPr>
          <w:rFonts w:eastAsia="sans-serif"/>
          <w:sz w:val="28"/>
          <w:szCs w:val="28"/>
          <w:shd w:val="clear" w:color="auto" w:fill="FFFFFF"/>
        </w:rPr>
        <w:t xml:space="preserve">Любить свой город – значит быть ему полезным» </w:t>
      </w:r>
    </w:p>
    <w:p w:rsidR="00221828" w:rsidRPr="00F2385F" w:rsidRDefault="00F4409F" w:rsidP="00F2385F">
      <w:pPr>
        <w:shd w:val="clear" w:color="auto" w:fill="FFFFFF"/>
        <w:spacing w:line="360" w:lineRule="auto"/>
        <w:jc w:val="both"/>
        <w:rPr>
          <w:color w:val="000000"/>
          <w:sz w:val="28"/>
          <w:szCs w:val="28"/>
          <w:shd w:val="clear" w:color="auto" w:fill="FFFFFF"/>
        </w:rPr>
      </w:pPr>
      <w:r w:rsidRPr="00F2385F">
        <w:rPr>
          <w:color w:val="000000"/>
          <w:sz w:val="28"/>
          <w:szCs w:val="28"/>
          <w:shd w:val="clear" w:color="auto" w:fill="FFFFFF"/>
        </w:rPr>
        <w:t xml:space="preserve">На свете очень много больших и малых городов. </w:t>
      </w:r>
      <w:proofErr w:type="gramStart"/>
      <w:r w:rsidRPr="00F2385F">
        <w:rPr>
          <w:color w:val="000000"/>
          <w:sz w:val="28"/>
          <w:szCs w:val="28"/>
          <w:shd w:val="clear" w:color="auto" w:fill="FFFFFF"/>
        </w:rPr>
        <w:t xml:space="preserve">А мы будем говорить о нашем городе, о </w:t>
      </w:r>
      <w:r w:rsidR="00F2385F">
        <w:rPr>
          <w:color w:val="000000"/>
          <w:sz w:val="28"/>
          <w:szCs w:val="28"/>
          <w:shd w:val="clear" w:color="auto" w:fill="FFFFFF"/>
        </w:rPr>
        <w:t xml:space="preserve"> </w:t>
      </w:r>
      <w:r w:rsidRPr="00F2385F">
        <w:rPr>
          <w:color w:val="000000"/>
          <w:sz w:val="28"/>
          <w:szCs w:val="28"/>
          <w:shd w:val="clear" w:color="auto" w:fill="FFFFFF"/>
        </w:rPr>
        <w:t>самом любимом,</w:t>
      </w:r>
      <w:r w:rsidR="00F2385F">
        <w:rPr>
          <w:color w:val="000000"/>
          <w:sz w:val="28"/>
          <w:szCs w:val="28"/>
          <w:shd w:val="clear" w:color="auto" w:fill="FFFFFF"/>
        </w:rPr>
        <w:t xml:space="preserve"> </w:t>
      </w:r>
      <w:r w:rsidRPr="00F2385F">
        <w:rPr>
          <w:color w:val="000000"/>
          <w:sz w:val="28"/>
          <w:szCs w:val="28"/>
          <w:shd w:val="clear" w:color="auto" w:fill="FFFFFF"/>
        </w:rPr>
        <w:t xml:space="preserve"> о самом красивом.</w:t>
      </w:r>
      <w:proofErr w:type="gramEnd"/>
      <w:r w:rsidRPr="00F2385F">
        <w:rPr>
          <w:color w:val="000000"/>
          <w:sz w:val="28"/>
          <w:szCs w:val="28"/>
          <w:shd w:val="clear" w:color="auto" w:fill="FFFFFF"/>
        </w:rPr>
        <w:t xml:space="preserve"> Это наша с вами малая Родина.</w:t>
      </w:r>
    </w:p>
    <w:p w:rsidR="00221828" w:rsidRPr="00F2385F" w:rsidRDefault="00221828" w:rsidP="00F2385F">
      <w:pPr>
        <w:shd w:val="clear" w:color="auto" w:fill="FFFFFF"/>
        <w:spacing w:line="360" w:lineRule="auto"/>
        <w:jc w:val="both"/>
        <w:rPr>
          <w:color w:val="000000"/>
          <w:sz w:val="28"/>
          <w:szCs w:val="28"/>
          <w:shd w:val="clear" w:color="auto" w:fill="FFFFFF"/>
        </w:rPr>
      </w:pPr>
    </w:p>
    <w:p w:rsidR="00221828" w:rsidRPr="00F2385F" w:rsidRDefault="00221828" w:rsidP="00F2385F">
      <w:pPr>
        <w:shd w:val="clear" w:color="auto" w:fill="FFFFFF"/>
        <w:spacing w:line="360" w:lineRule="auto"/>
        <w:jc w:val="both"/>
        <w:rPr>
          <w:color w:val="000000"/>
          <w:sz w:val="28"/>
          <w:szCs w:val="28"/>
          <w:shd w:val="clear" w:color="auto" w:fill="FFFFFF"/>
        </w:rPr>
      </w:pPr>
    </w:p>
    <w:p w:rsidR="00221828" w:rsidRPr="00F2385F" w:rsidRDefault="00221828" w:rsidP="00F2385F">
      <w:pPr>
        <w:shd w:val="clear" w:color="auto" w:fill="FFFFFF"/>
        <w:spacing w:line="360" w:lineRule="auto"/>
        <w:jc w:val="both"/>
        <w:rPr>
          <w:color w:val="000000"/>
          <w:sz w:val="28"/>
          <w:szCs w:val="28"/>
          <w:shd w:val="clear" w:color="auto" w:fill="FFFFFF"/>
        </w:rPr>
      </w:pPr>
    </w:p>
    <w:p w:rsidR="0078586B" w:rsidRDefault="0078586B" w:rsidP="00F2385F">
      <w:pPr>
        <w:shd w:val="clear" w:color="auto" w:fill="FFFFFF"/>
        <w:spacing w:line="360" w:lineRule="auto"/>
        <w:jc w:val="both"/>
        <w:rPr>
          <w:color w:val="000000"/>
          <w:sz w:val="28"/>
          <w:szCs w:val="28"/>
        </w:rPr>
      </w:pP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lastRenderedPageBreak/>
        <w:t xml:space="preserve">Тема 9. </w:t>
      </w:r>
      <w:r w:rsidRPr="00F2385F">
        <w:rPr>
          <w:sz w:val="28"/>
          <w:szCs w:val="28"/>
        </w:rPr>
        <w:t>«</w:t>
      </w:r>
      <w:r w:rsidR="00F2385F" w:rsidRPr="00F2385F">
        <w:rPr>
          <w:rFonts w:eastAsia="sans-serif"/>
          <w:sz w:val="28"/>
          <w:szCs w:val="28"/>
          <w:shd w:val="clear" w:color="auto" w:fill="FFFFFF"/>
        </w:rPr>
        <w:t>Профессии в современном мире</w:t>
      </w:r>
      <w:r w:rsidRPr="00F2385F">
        <w:rPr>
          <w:rFonts w:eastAsia="sans-serif"/>
          <w:sz w:val="28"/>
          <w:szCs w:val="28"/>
          <w:shd w:val="clear" w:color="auto" w:fill="FFFFFF"/>
        </w:rPr>
        <w:t>»</w:t>
      </w:r>
      <w:r w:rsidR="00F2385F" w:rsidRPr="00F2385F">
        <w:rPr>
          <w:rFonts w:eastAsia="sans-serif"/>
          <w:sz w:val="28"/>
          <w:szCs w:val="28"/>
          <w:shd w:val="clear" w:color="auto" w:fill="FFFFFF"/>
        </w:rPr>
        <w:t>.</w:t>
      </w:r>
    </w:p>
    <w:p w:rsidR="00221828" w:rsidRPr="00F2385F" w:rsidRDefault="00F4409F" w:rsidP="00F2385F">
      <w:pPr>
        <w:shd w:val="clear" w:color="auto" w:fill="FFFFFF"/>
        <w:suppressAutoHyphens w:val="0"/>
        <w:spacing w:line="360" w:lineRule="auto"/>
        <w:jc w:val="both"/>
        <w:rPr>
          <w:color w:val="000000"/>
          <w:sz w:val="28"/>
          <w:szCs w:val="28"/>
        </w:rPr>
      </w:pPr>
      <w:r w:rsidRPr="00F2385F">
        <w:rPr>
          <w:color w:val="000000"/>
          <w:sz w:val="28"/>
          <w:szCs w:val="28"/>
        </w:rPr>
        <w:t>Каждый из вас, ребята, ещё в раннем детстве мечтал о том «Кем быть?»   Со временем ваши мечты, желания о выборе будущей профессии менялись. Вы стали больше знать, уметь, перед вами открылись и другие возможности познания, в том числе и в выборе будущего дела жизни: это  телевидение, книги, справочники, энциклопедии, интернет, общение с представителями различных профессий.</w:t>
      </w:r>
    </w:p>
    <w:p w:rsidR="00221828" w:rsidRPr="00F2385F" w:rsidRDefault="00F4409F" w:rsidP="00F2385F">
      <w:pPr>
        <w:shd w:val="clear" w:color="auto" w:fill="FFFFFF"/>
        <w:suppressAutoHyphens w:val="0"/>
        <w:spacing w:line="360" w:lineRule="auto"/>
        <w:jc w:val="both"/>
        <w:rPr>
          <w:color w:val="000000"/>
          <w:sz w:val="28"/>
          <w:szCs w:val="28"/>
        </w:rPr>
      </w:pPr>
      <w:r w:rsidRPr="00F2385F">
        <w:rPr>
          <w:color w:val="000000"/>
          <w:sz w:val="28"/>
          <w:szCs w:val="28"/>
        </w:rPr>
        <w:t> Что же означает слово «ПРОФЕССИЯ»?  В современном обществе под </w:t>
      </w:r>
      <w:r w:rsidRPr="00F2385F">
        <w:rPr>
          <w:b/>
          <w:bCs/>
          <w:color w:val="000000"/>
          <w:sz w:val="28"/>
          <w:szCs w:val="28"/>
        </w:rPr>
        <w:t>профессией понимают такое занятие человека, которое требует специальной подготовки, обучения; практикуется человеком регулярно; служит источником сре</w:t>
      </w:r>
      <w:proofErr w:type="gramStart"/>
      <w:r w:rsidRPr="00F2385F">
        <w:rPr>
          <w:b/>
          <w:bCs/>
          <w:color w:val="000000"/>
          <w:sz w:val="28"/>
          <w:szCs w:val="28"/>
        </w:rPr>
        <w:t>дств к с</w:t>
      </w:r>
      <w:proofErr w:type="gramEnd"/>
      <w:r w:rsidRPr="00F2385F">
        <w:rPr>
          <w:b/>
          <w:bCs/>
          <w:color w:val="000000"/>
          <w:sz w:val="28"/>
          <w:szCs w:val="28"/>
        </w:rPr>
        <w:t>уществованию.</w:t>
      </w:r>
    </w:p>
    <w:p w:rsidR="00221828" w:rsidRPr="00F2385F" w:rsidRDefault="00221828" w:rsidP="00F2385F">
      <w:pPr>
        <w:shd w:val="clear" w:color="auto" w:fill="FFFFFF"/>
        <w:spacing w:line="360" w:lineRule="auto"/>
        <w:jc w:val="both"/>
        <w:rPr>
          <w:color w:val="000000"/>
          <w:sz w:val="28"/>
          <w:szCs w:val="28"/>
        </w:rPr>
      </w:pP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Те</w:t>
      </w:r>
      <w:r w:rsidR="00F2385F">
        <w:rPr>
          <w:color w:val="000000"/>
          <w:sz w:val="28"/>
          <w:szCs w:val="28"/>
        </w:rPr>
        <w:t xml:space="preserve">ма 10. </w:t>
      </w:r>
      <w:r w:rsidR="00F2385F" w:rsidRPr="00F2385F">
        <w:rPr>
          <w:color w:val="000000" w:themeColor="text1"/>
          <w:sz w:val="28"/>
          <w:szCs w:val="28"/>
        </w:rPr>
        <w:t>«Трудиться – это почётно</w:t>
      </w:r>
      <w:r w:rsidRPr="00F2385F">
        <w:rPr>
          <w:color w:val="000000" w:themeColor="text1"/>
          <w:sz w:val="28"/>
          <w:szCs w:val="28"/>
        </w:rPr>
        <w:t>»</w:t>
      </w:r>
      <w:r w:rsidR="00F2385F" w:rsidRPr="00F2385F">
        <w:rPr>
          <w:color w:val="000000" w:themeColor="text1"/>
          <w:sz w:val="28"/>
          <w:szCs w:val="28"/>
        </w:rPr>
        <w:t>.</w:t>
      </w: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Труд — это неотъемлемая часть жизни каждого человека. С самого раннего возраста родители приучают ребенка убирать свои игрушки, затем посуду за собой. Чуть позже он помогает родителям подметать, пылесосить, мыть посуду и полы. А затем наступает очень важный этап — школа. Это по сути уже настоящий труд для каждого ребенка. Он ходит в школу каждый день и выполняет различные задания. По окончанию школы человек обучается профессии. Их всевозможное множество. Поднимите руку и назовите, какие профессии вам известны.</w:t>
      </w: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Тема 11. «</w:t>
      </w:r>
      <w:r w:rsidR="00F2385F">
        <w:rPr>
          <w:color w:val="000000"/>
          <w:sz w:val="28"/>
          <w:szCs w:val="28"/>
        </w:rPr>
        <w:t>Экономический калейдоскоп</w:t>
      </w:r>
      <w:r w:rsidRPr="00F2385F">
        <w:rPr>
          <w:color w:val="000000"/>
          <w:sz w:val="28"/>
          <w:szCs w:val="28"/>
        </w:rPr>
        <w:t>»</w:t>
      </w:r>
      <w:r w:rsidR="00F2385F">
        <w:rPr>
          <w:color w:val="000000"/>
          <w:sz w:val="28"/>
          <w:szCs w:val="28"/>
        </w:rPr>
        <w:t>.</w:t>
      </w: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Как без рук - без монет,</w:t>
      </w: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Без монет покупки нет.</w:t>
      </w: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Издавна монета – из металла,</w:t>
      </w:r>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 Этого богатства у людей не мало.</w:t>
      </w:r>
    </w:p>
    <w:p w:rsidR="00221828" w:rsidRPr="00F2385F" w:rsidRDefault="00F4409F" w:rsidP="00F2385F">
      <w:pPr>
        <w:shd w:val="clear" w:color="auto" w:fill="FFFFFF"/>
        <w:spacing w:line="360" w:lineRule="auto"/>
        <w:jc w:val="both"/>
        <w:rPr>
          <w:color w:val="000000"/>
          <w:sz w:val="28"/>
          <w:szCs w:val="28"/>
        </w:rPr>
      </w:pPr>
      <w:proofErr w:type="gramStart"/>
      <w:r w:rsidRPr="00F2385F">
        <w:rPr>
          <w:color w:val="000000"/>
          <w:sz w:val="28"/>
          <w:szCs w:val="28"/>
        </w:rPr>
        <w:t xml:space="preserve">Сегодня, ребята, мы </w:t>
      </w:r>
      <w:r w:rsidR="00F2385F">
        <w:rPr>
          <w:color w:val="000000"/>
          <w:sz w:val="28"/>
          <w:szCs w:val="28"/>
        </w:rPr>
        <w:t xml:space="preserve"> </w:t>
      </w:r>
      <w:r w:rsidRPr="00F2385F">
        <w:rPr>
          <w:color w:val="000000"/>
          <w:sz w:val="28"/>
          <w:szCs w:val="28"/>
        </w:rPr>
        <w:t>с вами проведём разговор о… как вы думаете, о чем?</w:t>
      </w:r>
      <w:proofErr w:type="gramEnd"/>
    </w:p>
    <w:p w:rsidR="00221828" w:rsidRPr="00F2385F" w:rsidRDefault="00F4409F" w:rsidP="00F2385F">
      <w:pPr>
        <w:shd w:val="clear" w:color="auto" w:fill="FFFFFF"/>
        <w:spacing w:line="360" w:lineRule="auto"/>
        <w:jc w:val="both"/>
        <w:rPr>
          <w:color w:val="000000"/>
          <w:sz w:val="28"/>
          <w:szCs w:val="28"/>
        </w:rPr>
      </w:pPr>
      <w:r w:rsidRPr="00F2385F">
        <w:rPr>
          <w:color w:val="000000"/>
          <w:sz w:val="28"/>
          <w:szCs w:val="28"/>
        </w:rPr>
        <w:t>Правильно, о деньгах. Поговорим немного об их истории.</w:t>
      </w:r>
    </w:p>
    <w:p w:rsidR="00221828" w:rsidRPr="00F2385F" w:rsidRDefault="00221828" w:rsidP="00F2385F">
      <w:pPr>
        <w:shd w:val="clear" w:color="auto" w:fill="FFFFFF"/>
        <w:spacing w:line="360" w:lineRule="auto"/>
        <w:jc w:val="both"/>
        <w:rPr>
          <w:color w:val="000000"/>
          <w:sz w:val="28"/>
          <w:szCs w:val="28"/>
        </w:rPr>
      </w:pPr>
    </w:p>
    <w:p w:rsidR="00221828" w:rsidRPr="00F2385F" w:rsidRDefault="00221828" w:rsidP="00F2385F">
      <w:pPr>
        <w:shd w:val="clear" w:color="auto" w:fill="FFFFFF"/>
        <w:spacing w:line="360" w:lineRule="auto"/>
        <w:jc w:val="both"/>
        <w:rPr>
          <w:color w:val="000000"/>
          <w:sz w:val="28"/>
          <w:szCs w:val="28"/>
        </w:rPr>
      </w:pPr>
    </w:p>
    <w:p w:rsidR="00221828" w:rsidRPr="00F2385F" w:rsidRDefault="00221828" w:rsidP="00F2385F">
      <w:pPr>
        <w:shd w:val="clear" w:color="auto" w:fill="FFFFFF"/>
        <w:spacing w:line="360" w:lineRule="auto"/>
        <w:jc w:val="both"/>
        <w:rPr>
          <w:color w:val="000000"/>
          <w:sz w:val="28"/>
          <w:szCs w:val="28"/>
        </w:rPr>
      </w:pPr>
    </w:p>
    <w:p w:rsidR="00221828" w:rsidRPr="00F2385F" w:rsidRDefault="00221828" w:rsidP="00F2385F">
      <w:pPr>
        <w:shd w:val="clear" w:color="auto" w:fill="FFFFFF"/>
        <w:spacing w:line="360" w:lineRule="auto"/>
        <w:jc w:val="both"/>
        <w:rPr>
          <w:color w:val="000000"/>
          <w:sz w:val="28"/>
          <w:szCs w:val="28"/>
        </w:rPr>
      </w:pPr>
    </w:p>
    <w:p w:rsidR="00221828" w:rsidRPr="00F2385F" w:rsidRDefault="00F4409F" w:rsidP="00F2385F">
      <w:pPr>
        <w:suppressAutoHyphens w:val="0"/>
        <w:spacing w:after="225" w:line="360" w:lineRule="auto"/>
        <w:jc w:val="both"/>
        <w:textAlignment w:val="baseline"/>
        <w:rPr>
          <w:color w:val="000000"/>
          <w:sz w:val="28"/>
          <w:szCs w:val="28"/>
        </w:rPr>
      </w:pPr>
      <w:r w:rsidRPr="00F2385F">
        <w:rPr>
          <w:color w:val="999999"/>
          <w:sz w:val="28"/>
          <w:szCs w:val="28"/>
          <w:lang w:eastAsia="ru-RU"/>
        </w:rPr>
        <w:t xml:space="preserve"> </w:t>
      </w:r>
      <w:r w:rsidRPr="00F2385F">
        <w:rPr>
          <w:color w:val="000000"/>
          <w:sz w:val="28"/>
          <w:szCs w:val="28"/>
        </w:rPr>
        <w:t xml:space="preserve"> Тема</w:t>
      </w:r>
      <w:r w:rsidR="00F2385F">
        <w:rPr>
          <w:color w:val="000000"/>
          <w:sz w:val="28"/>
          <w:szCs w:val="28"/>
        </w:rPr>
        <w:t xml:space="preserve"> 12. «Мой труд каждый день дома</w:t>
      </w:r>
      <w:r w:rsidRPr="00F2385F">
        <w:rPr>
          <w:color w:val="000000"/>
          <w:sz w:val="28"/>
          <w:szCs w:val="28"/>
        </w:rPr>
        <w:t>»</w:t>
      </w:r>
      <w:r w:rsidR="00F2385F">
        <w:rPr>
          <w:color w:val="000000"/>
          <w:sz w:val="28"/>
          <w:szCs w:val="28"/>
        </w:rPr>
        <w:t>.</w:t>
      </w:r>
    </w:p>
    <w:p w:rsidR="00221828" w:rsidRPr="00F2385F" w:rsidRDefault="00F4409F" w:rsidP="00F2385F">
      <w:pPr>
        <w:pStyle w:val="c1"/>
        <w:spacing w:line="360" w:lineRule="auto"/>
        <w:jc w:val="both"/>
        <w:rPr>
          <w:color w:val="000000"/>
          <w:sz w:val="28"/>
          <w:szCs w:val="28"/>
        </w:rPr>
      </w:pPr>
      <w:r w:rsidRPr="00F2385F">
        <w:rPr>
          <w:color w:val="000000"/>
          <w:sz w:val="28"/>
          <w:szCs w:val="28"/>
        </w:rPr>
        <w:t> Сегодня наш разговор будет о вашем труде дома.   У хороших хозяев теплый, гостеприимный, уютный дом. В такой дом всегда хочется прийти, потому что в нем царит доброжелательная атмосфера. Наверное, всякий человек стремится к тому, чтобы у него был такой дом. Добиться этого может каждый. А что нужно для этого сделать? А для этого нужно себя приучить к каждодневному труду по дому.  Какие обязанности по дому, как вы помогаете взрослым?  </w:t>
      </w: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Pr="00F2385F" w:rsidRDefault="00221828" w:rsidP="00F2385F">
      <w:pPr>
        <w:pStyle w:val="c1"/>
        <w:shd w:val="clear" w:color="auto" w:fill="FFFFFF"/>
        <w:spacing w:before="0" w:beforeAutospacing="0" w:after="0" w:afterAutospacing="0" w:line="360" w:lineRule="auto"/>
        <w:jc w:val="both"/>
        <w:rPr>
          <w:color w:val="000000"/>
          <w:sz w:val="28"/>
          <w:szCs w:val="28"/>
        </w:rPr>
      </w:pPr>
    </w:p>
    <w:p w:rsidR="00221828" w:rsidRDefault="00221828">
      <w:pPr>
        <w:pStyle w:val="c1"/>
        <w:shd w:val="clear" w:color="auto" w:fill="FFFFFF"/>
        <w:spacing w:before="0" w:beforeAutospacing="0" w:after="0" w:afterAutospacing="0" w:line="360" w:lineRule="auto"/>
        <w:jc w:val="both"/>
        <w:rPr>
          <w:color w:val="000000"/>
          <w:sz w:val="28"/>
          <w:szCs w:val="28"/>
        </w:rPr>
      </w:pPr>
    </w:p>
    <w:p w:rsidR="00221828" w:rsidRDefault="00221828">
      <w:pPr>
        <w:pStyle w:val="c1"/>
        <w:shd w:val="clear" w:color="auto" w:fill="FFFFFF"/>
        <w:spacing w:before="0" w:beforeAutospacing="0" w:after="0" w:afterAutospacing="0" w:line="360" w:lineRule="auto"/>
        <w:jc w:val="both"/>
        <w:rPr>
          <w:color w:val="000000"/>
          <w:sz w:val="28"/>
          <w:szCs w:val="28"/>
        </w:rPr>
      </w:pPr>
    </w:p>
    <w:p w:rsidR="00221828" w:rsidRDefault="00221828">
      <w:pPr>
        <w:pStyle w:val="c1"/>
        <w:shd w:val="clear" w:color="auto" w:fill="FFFFFF"/>
        <w:spacing w:before="0" w:beforeAutospacing="0" w:after="0" w:afterAutospacing="0" w:line="360" w:lineRule="auto"/>
        <w:jc w:val="both"/>
        <w:rPr>
          <w:color w:val="000000"/>
          <w:sz w:val="28"/>
          <w:szCs w:val="28"/>
        </w:rPr>
      </w:pPr>
    </w:p>
    <w:p w:rsidR="00221828" w:rsidRDefault="00F4409F">
      <w:pPr>
        <w:spacing w:line="360" w:lineRule="auto"/>
        <w:jc w:val="center"/>
        <w:rPr>
          <w:b/>
          <w:sz w:val="28"/>
          <w:szCs w:val="28"/>
        </w:rPr>
      </w:pPr>
      <w:r>
        <w:rPr>
          <w:b/>
          <w:sz w:val="28"/>
          <w:szCs w:val="28"/>
        </w:rPr>
        <w:t>Тематическое планирование</w:t>
      </w:r>
    </w:p>
    <w:tbl>
      <w:tblPr>
        <w:tblpPr w:leftFromText="180" w:rightFromText="180" w:vertAnchor="text" w:horzAnchor="margin" w:tblpY="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155"/>
        <w:gridCol w:w="1260"/>
        <w:gridCol w:w="1299"/>
      </w:tblGrid>
      <w:tr w:rsidR="00221828">
        <w:trPr>
          <w:trHeight w:val="498"/>
        </w:trPr>
        <w:tc>
          <w:tcPr>
            <w:tcW w:w="685" w:type="dxa"/>
            <w:vMerge w:val="restart"/>
          </w:tcPr>
          <w:p w:rsidR="00221828" w:rsidRDefault="00221828">
            <w:pPr>
              <w:spacing w:line="360" w:lineRule="auto"/>
              <w:jc w:val="both"/>
              <w:rPr>
                <w:sz w:val="28"/>
                <w:szCs w:val="28"/>
              </w:rPr>
            </w:pPr>
          </w:p>
          <w:p w:rsidR="00221828" w:rsidRDefault="00F4409F">
            <w:pPr>
              <w:spacing w:line="360" w:lineRule="auto"/>
              <w:jc w:val="both"/>
              <w:rPr>
                <w:sz w:val="28"/>
                <w:szCs w:val="28"/>
              </w:rPr>
            </w:pPr>
            <w:r>
              <w:rPr>
                <w:sz w:val="28"/>
                <w:szCs w:val="28"/>
              </w:rPr>
              <w:t>№</w:t>
            </w:r>
          </w:p>
        </w:tc>
        <w:tc>
          <w:tcPr>
            <w:tcW w:w="6155" w:type="dxa"/>
            <w:vMerge w:val="restart"/>
          </w:tcPr>
          <w:p w:rsidR="00221828" w:rsidRDefault="00221828">
            <w:pPr>
              <w:widowControl w:val="0"/>
              <w:autoSpaceDE w:val="0"/>
              <w:autoSpaceDN w:val="0"/>
              <w:adjustRightInd w:val="0"/>
              <w:spacing w:line="360" w:lineRule="auto"/>
              <w:jc w:val="both"/>
              <w:rPr>
                <w:sz w:val="28"/>
                <w:szCs w:val="28"/>
              </w:rPr>
            </w:pPr>
          </w:p>
          <w:p w:rsidR="00221828" w:rsidRDefault="00F4409F">
            <w:pPr>
              <w:widowControl w:val="0"/>
              <w:autoSpaceDE w:val="0"/>
              <w:autoSpaceDN w:val="0"/>
              <w:adjustRightInd w:val="0"/>
              <w:spacing w:line="360" w:lineRule="auto"/>
              <w:jc w:val="both"/>
              <w:rPr>
                <w:sz w:val="28"/>
                <w:szCs w:val="28"/>
              </w:rPr>
            </w:pPr>
            <w:r>
              <w:rPr>
                <w:sz w:val="28"/>
                <w:szCs w:val="28"/>
              </w:rPr>
              <w:t>Тема занятия</w:t>
            </w:r>
          </w:p>
        </w:tc>
        <w:tc>
          <w:tcPr>
            <w:tcW w:w="2559" w:type="dxa"/>
            <w:gridSpan w:val="2"/>
          </w:tcPr>
          <w:p w:rsidR="00221828" w:rsidRDefault="00F4409F">
            <w:pPr>
              <w:widowControl w:val="0"/>
              <w:autoSpaceDE w:val="0"/>
              <w:autoSpaceDN w:val="0"/>
              <w:adjustRightInd w:val="0"/>
              <w:spacing w:line="360" w:lineRule="auto"/>
              <w:jc w:val="both"/>
              <w:rPr>
                <w:sz w:val="28"/>
                <w:szCs w:val="28"/>
              </w:rPr>
            </w:pPr>
            <w:r>
              <w:rPr>
                <w:sz w:val="28"/>
                <w:szCs w:val="28"/>
              </w:rPr>
              <w:t>Всего часов</w:t>
            </w:r>
          </w:p>
        </w:tc>
      </w:tr>
      <w:tr w:rsidR="00221828">
        <w:trPr>
          <w:trHeight w:val="498"/>
        </w:trPr>
        <w:tc>
          <w:tcPr>
            <w:tcW w:w="685" w:type="dxa"/>
            <w:vMerge/>
          </w:tcPr>
          <w:p w:rsidR="00221828" w:rsidRDefault="00221828">
            <w:pPr>
              <w:spacing w:line="360" w:lineRule="auto"/>
              <w:jc w:val="both"/>
              <w:rPr>
                <w:sz w:val="28"/>
                <w:szCs w:val="28"/>
              </w:rPr>
            </w:pPr>
          </w:p>
        </w:tc>
        <w:tc>
          <w:tcPr>
            <w:tcW w:w="6155" w:type="dxa"/>
            <w:vMerge/>
          </w:tcPr>
          <w:p w:rsidR="00221828" w:rsidRDefault="00221828">
            <w:pPr>
              <w:widowControl w:val="0"/>
              <w:autoSpaceDE w:val="0"/>
              <w:autoSpaceDN w:val="0"/>
              <w:adjustRightInd w:val="0"/>
              <w:spacing w:line="360" w:lineRule="auto"/>
              <w:jc w:val="both"/>
              <w:rPr>
                <w:sz w:val="28"/>
                <w:szCs w:val="28"/>
              </w:rPr>
            </w:pP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теория</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практика</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1.</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Дружная семья (семейный праздник).</w:t>
            </w:r>
          </w:p>
        </w:tc>
        <w:tc>
          <w:tcPr>
            <w:tcW w:w="1260" w:type="dxa"/>
          </w:tcPr>
          <w:p w:rsidR="00221828" w:rsidRDefault="00221828">
            <w:pPr>
              <w:widowControl w:val="0"/>
              <w:autoSpaceDE w:val="0"/>
              <w:autoSpaceDN w:val="0"/>
              <w:adjustRightInd w:val="0"/>
              <w:spacing w:line="360" w:lineRule="auto"/>
              <w:jc w:val="both"/>
              <w:rPr>
                <w:sz w:val="28"/>
                <w:szCs w:val="28"/>
              </w:rPr>
            </w:pP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45 мин.</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2.</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По русским народным сказкам.</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45 мин.</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3.</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Азбука вежливости.</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45 мин.</w:t>
            </w:r>
          </w:p>
        </w:tc>
        <w:tc>
          <w:tcPr>
            <w:tcW w:w="1299" w:type="dxa"/>
          </w:tcPr>
          <w:p w:rsidR="00221828" w:rsidRDefault="00221828">
            <w:pPr>
              <w:widowControl w:val="0"/>
              <w:autoSpaceDE w:val="0"/>
              <w:autoSpaceDN w:val="0"/>
              <w:adjustRightInd w:val="0"/>
              <w:spacing w:line="360" w:lineRule="auto"/>
              <w:jc w:val="both"/>
              <w:rPr>
                <w:sz w:val="28"/>
                <w:szCs w:val="28"/>
              </w:rPr>
            </w:pP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4.</w:t>
            </w:r>
          </w:p>
        </w:tc>
        <w:tc>
          <w:tcPr>
            <w:tcW w:w="6155" w:type="dxa"/>
          </w:tcPr>
          <w:p w:rsidR="00221828" w:rsidRDefault="00F4409F">
            <w:pPr>
              <w:shd w:val="clear" w:color="auto" w:fill="FFFFFF"/>
              <w:spacing w:line="360" w:lineRule="auto"/>
              <w:jc w:val="both"/>
              <w:rPr>
                <w:color w:val="000000"/>
                <w:sz w:val="28"/>
                <w:szCs w:val="28"/>
              </w:rPr>
            </w:pPr>
            <w:r>
              <w:rPr>
                <w:color w:val="000000"/>
                <w:sz w:val="28"/>
                <w:szCs w:val="28"/>
              </w:rPr>
              <w:t>Мой дом – Земля.</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45 мин</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5.</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Семейные нравственные нормы.</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45 мин.</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6.</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 xml:space="preserve">Игра </w:t>
            </w:r>
            <w:proofErr w:type="gramStart"/>
            <w:r>
              <w:rPr>
                <w:sz w:val="28"/>
                <w:szCs w:val="28"/>
              </w:rPr>
              <w:t>–п</w:t>
            </w:r>
            <w:proofErr w:type="gramEnd"/>
            <w:r>
              <w:rPr>
                <w:sz w:val="28"/>
                <w:szCs w:val="28"/>
              </w:rPr>
              <w:t>утешествие : « На волшебном  поезде»</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45 мин.</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7.</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 xml:space="preserve">День здоровья </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45 мин</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8.</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Любить свой город – значит быть ему полезным.</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20 мин.</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25 мин.</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9.</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Профессии в современном мире.</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45 мин.</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10.</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Трудиться – это почётно.</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20 мин.</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25 мин</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11.</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 xml:space="preserve">Экономический калейдоскоп.   </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45 мин.</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w:t>
            </w:r>
          </w:p>
        </w:tc>
      </w:tr>
      <w:tr w:rsidR="00221828">
        <w:trPr>
          <w:trHeight w:val="498"/>
        </w:trPr>
        <w:tc>
          <w:tcPr>
            <w:tcW w:w="685" w:type="dxa"/>
          </w:tcPr>
          <w:p w:rsidR="00221828" w:rsidRDefault="00F4409F">
            <w:pPr>
              <w:widowControl w:val="0"/>
              <w:autoSpaceDE w:val="0"/>
              <w:autoSpaceDN w:val="0"/>
              <w:adjustRightInd w:val="0"/>
              <w:spacing w:line="360" w:lineRule="auto"/>
              <w:jc w:val="both"/>
              <w:rPr>
                <w:sz w:val="28"/>
                <w:szCs w:val="28"/>
              </w:rPr>
            </w:pPr>
            <w:r>
              <w:rPr>
                <w:sz w:val="28"/>
                <w:szCs w:val="28"/>
              </w:rPr>
              <w:t>12.</w:t>
            </w:r>
          </w:p>
        </w:tc>
        <w:tc>
          <w:tcPr>
            <w:tcW w:w="6155" w:type="dxa"/>
          </w:tcPr>
          <w:p w:rsidR="00221828" w:rsidRDefault="00F4409F">
            <w:pPr>
              <w:widowControl w:val="0"/>
              <w:autoSpaceDE w:val="0"/>
              <w:autoSpaceDN w:val="0"/>
              <w:adjustRightInd w:val="0"/>
              <w:spacing w:line="360" w:lineRule="auto"/>
              <w:jc w:val="both"/>
              <w:rPr>
                <w:sz w:val="28"/>
                <w:szCs w:val="28"/>
              </w:rPr>
            </w:pPr>
            <w:r>
              <w:rPr>
                <w:sz w:val="28"/>
                <w:szCs w:val="28"/>
              </w:rPr>
              <w:t>Мой труд каждый день дома.</w:t>
            </w:r>
          </w:p>
        </w:tc>
        <w:tc>
          <w:tcPr>
            <w:tcW w:w="1260" w:type="dxa"/>
          </w:tcPr>
          <w:p w:rsidR="00221828" w:rsidRDefault="00F4409F">
            <w:pPr>
              <w:widowControl w:val="0"/>
              <w:autoSpaceDE w:val="0"/>
              <w:autoSpaceDN w:val="0"/>
              <w:adjustRightInd w:val="0"/>
              <w:spacing w:line="360" w:lineRule="auto"/>
              <w:jc w:val="both"/>
              <w:rPr>
                <w:sz w:val="28"/>
                <w:szCs w:val="28"/>
              </w:rPr>
            </w:pPr>
            <w:r>
              <w:rPr>
                <w:sz w:val="28"/>
                <w:szCs w:val="28"/>
              </w:rPr>
              <w:t>20 мин.</w:t>
            </w:r>
          </w:p>
        </w:tc>
        <w:tc>
          <w:tcPr>
            <w:tcW w:w="1299" w:type="dxa"/>
          </w:tcPr>
          <w:p w:rsidR="00221828" w:rsidRDefault="00F4409F">
            <w:pPr>
              <w:widowControl w:val="0"/>
              <w:autoSpaceDE w:val="0"/>
              <w:autoSpaceDN w:val="0"/>
              <w:adjustRightInd w:val="0"/>
              <w:spacing w:line="360" w:lineRule="auto"/>
              <w:jc w:val="both"/>
              <w:rPr>
                <w:sz w:val="28"/>
                <w:szCs w:val="28"/>
              </w:rPr>
            </w:pPr>
            <w:r>
              <w:rPr>
                <w:sz w:val="28"/>
                <w:szCs w:val="28"/>
              </w:rPr>
              <w:t>25 мин.</w:t>
            </w:r>
          </w:p>
        </w:tc>
      </w:tr>
    </w:tbl>
    <w:p w:rsidR="00221828" w:rsidRDefault="00221828">
      <w:pPr>
        <w:shd w:val="clear" w:color="auto" w:fill="FFFFFF"/>
        <w:tabs>
          <w:tab w:val="left" w:pos="3690"/>
        </w:tabs>
        <w:spacing w:line="360" w:lineRule="auto"/>
        <w:jc w:val="both"/>
        <w:rPr>
          <w:color w:val="000000"/>
          <w:sz w:val="28"/>
          <w:szCs w:val="28"/>
          <w:shd w:val="clear" w:color="auto" w:fill="FFFFFF"/>
        </w:rPr>
      </w:pPr>
    </w:p>
    <w:p w:rsidR="00221828" w:rsidRDefault="00F4409F">
      <w:pPr>
        <w:shd w:val="clear" w:color="auto" w:fill="FFFFFF"/>
        <w:spacing w:line="360" w:lineRule="auto"/>
        <w:jc w:val="center"/>
        <w:rPr>
          <w:b/>
          <w:color w:val="000000"/>
          <w:spacing w:val="-2"/>
          <w:sz w:val="28"/>
          <w:szCs w:val="28"/>
        </w:rPr>
      </w:pPr>
      <w:r>
        <w:rPr>
          <w:color w:val="000000"/>
          <w:sz w:val="28"/>
          <w:szCs w:val="28"/>
          <w:shd w:val="clear" w:color="auto" w:fill="FFFFFF"/>
        </w:rPr>
        <w:t>Всего  305мин.     235 мин.</w:t>
      </w: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221828">
      <w:pPr>
        <w:shd w:val="clear" w:color="auto" w:fill="FFFFFF"/>
        <w:spacing w:line="360" w:lineRule="auto"/>
        <w:rPr>
          <w:b/>
          <w:color w:val="000000"/>
          <w:spacing w:val="-2"/>
          <w:sz w:val="28"/>
          <w:szCs w:val="28"/>
        </w:rPr>
      </w:pPr>
    </w:p>
    <w:p w:rsidR="00221828" w:rsidRDefault="00F4409F">
      <w:pPr>
        <w:shd w:val="clear" w:color="auto" w:fill="FFFFFF"/>
        <w:spacing w:line="360" w:lineRule="auto"/>
        <w:jc w:val="center"/>
        <w:rPr>
          <w:b/>
          <w:color w:val="000000"/>
          <w:sz w:val="28"/>
          <w:szCs w:val="28"/>
        </w:rPr>
      </w:pPr>
      <w:r>
        <w:rPr>
          <w:b/>
          <w:noProof/>
          <w:color w:val="000000"/>
          <w:sz w:val="28"/>
          <w:szCs w:val="28"/>
          <w:lang w:eastAsia="ru-RU"/>
        </w:rPr>
        <mc:AlternateContent>
          <mc:Choice Requires="wps">
            <w:drawing>
              <wp:anchor distT="0" distB="0" distL="113665" distR="113665" simplePos="0" relativeHeight="251659264" behindDoc="0" locked="0" layoutInCell="0" allowOverlap="1">
                <wp:simplePos x="0" y="0"/>
                <wp:positionH relativeFrom="margin">
                  <wp:posOffset>6997700</wp:posOffset>
                </wp:positionH>
                <wp:positionV relativeFrom="paragraph">
                  <wp:posOffset>210185</wp:posOffset>
                </wp:positionV>
                <wp:extent cx="0" cy="194945"/>
                <wp:effectExtent l="0" t="0" r="19050" b="336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3175">
                          <a:solidFill>
                            <a:srgbClr val="000000"/>
                          </a:solidFill>
                          <a:round/>
                        </a:ln>
                      </wps:spPr>
                      <wps:bodyPr/>
                    </wps:wsp>
                  </a:graphicData>
                </a:graphic>
              </wp:anchor>
            </w:drawing>
          </mc:Choice>
          <mc:Fallback xmlns:wpsCustomData="http://www.wps.cn/officeDocument/2013/wpsCustomData" xmlns:w15="http://schemas.microsoft.com/office/word/2012/wordml">
            <w:pict>
              <v:line id="Прямая соединительная линия 3" o:spid="_x0000_s1026" o:spt="20" style="position:absolute;left:0pt;margin-left:551pt;margin-top:16.55pt;height:15.35pt;width:0pt;mso-position-horizontal-relative:margin;z-index:251659264;mso-width-relative:page;mso-height-relative:page;" filled="f" stroked="t" coordsize="21600,21600" o:allowincell="f" o:gfxdata="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7jQ2C2AAAAAsBAAAPAAAAAAAAAAEAIAAAACIAAABkcnMvZG93&#10;bnJldi54bWxQSwECFAAUAAAACACHTuJASxeAJQACAADOAwAADgAAAAAAAAABACAAAAAnAQAAZHJz&#10;L2Uyb0RvYy54bWxQSwUGAAAAAAYABgBZAQAAmQUAAAAA&#10;">
                <v:fill on="f" focussize="0,0"/>
                <v:stroke weight="0.25pt" color="#000000" joinstyle="round"/>
                <v:imagedata o:title=""/>
                <o:lock v:ext="edit" aspectratio="f"/>
              </v:line>
            </w:pict>
          </mc:Fallback>
        </mc:AlternateContent>
      </w:r>
      <w:r>
        <w:rPr>
          <w:b/>
          <w:color w:val="000000"/>
          <w:spacing w:val="-2"/>
          <w:sz w:val="28"/>
          <w:szCs w:val="28"/>
        </w:rPr>
        <w:t>Календарно – тематический план</w:t>
      </w:r>
    </w:p>
    <w:p w:rsidR="00221828" w:rsidRDefault="00221828">
      <w:pPr>
        <w:shd w:val="clear" w:color="auto" w:fill="FFFFFF"/>
        <w:spacing w:line="360" w:lineRule="auto"/>
        <w:ind w:left="19"/>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4536"/>
        <w:gridCol w:w="1843"/>
        <w:gridCol w:w="1559"/>
      </w:tblGrid>
      <w:tr w:rsidR="00221828" w:rsidTr="007B2FD4">
        <w:tc>
          <w:tcPr>
            <w:tcW w:w="534"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w:t>
            </w:r>
          </w:p>
        </w:tc>
        <w:tc>
          <w:tcPr>
            <w:tcW w:w="1417"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Название тем и разделов</w:t>
            </w:r>
          </w:p>
        </w:tc>
        <w:tc>
          <w:tcPr>
            <w:tcW w:w="4536"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 xml:space="preserve">Цели </w:t>
            </w:r>
          </w:p>
        </w:tc>
        <w:tc>
          <w:tcPr>
            <w:tcW w:w="1843"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Форма проведения</w:t>
            </w:r>
          </w:p>
        </w:tc>
        <w:tc>
          <w:tcPr>
            <w:tcW w:w="1559"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Срок</w:t>
            </w:r>
          </w:p>
        </w:tc>
      </w:tr>
      <w:tr w:rsidR="00221828" w:rsidTr="007B2FD4">
        <w:trPr>
          <w:trHeight w:val="2104"/>
        </w:trPr>
        <w:tc>
          <w:tcPr>
            <w:tcW w:w="534"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1.</w:t>
            </w:r>
          </w:p>
        </w:tc>
        <w:tc>
          <w:tcPr>
            <w:tcW w:w="1417" w:type="dxa"/>
          </w:tcPr>
          <w:p w:rsidR="00221828" w:rsidRPr="00F2385F" w:rsidRDefault="00F4409F" w:rsidP="00F2385F">
            <w:pPr>
              <w:widowControl w:val="0"/>
              <w:autoSpaceDE w:val="0"/>
              <w:autoSpaceDN w:val="0"/>
              <w:adjustRightInd w:val="0"/>
              <w:rPr>
                <w:sz w:val="28"/>
                <w:szCs w:val="28"/>
              </w:rPr>
            </w:pPr>
            <w:r w:rsidRPr="00F2385F">
              <w:rPr>
                <w:sz w:val="28"/>
                <w:szCs w:val="28"/>
              </w:rPr>
              <w:t>Дружная семья.</w:t>
            </w:r>
          </w:p>
        </w:tc>
        <w:tc>
          <w:tcPr>
            <w:tcW w:w="4536" w:type="dxa"/>
          </w:tcPr>
          <w:p w:rsidR="00221828" w:rsidRPr="00F2385F" w:rsidRDefault="00F4409F" w:rsidP="00F2385F">
            <w:pPr>
              <w:shd w:val="clear" w:color="auto" w:fill="FFFFFF"/>
              <w:suppressAutoHyphens w:val="0"/>
              <w:jc w:val="both"/>
              <w:rPr>
                <w:sz w:val="28"/>
                <w:szCs w:val="28"/>
              </w:rPr>
            </w:pPr>
            <w:r w:rsidRPr="00F2385F">
              <w:rPr>
                <w:sz w:val="28"/>
                <w:szCs w:val="28"/>
              </w:rPr>
              <w:t>Уточнить представления учащихся о семье, о домашних делах взрослых и детей; показать важность внимательных и заботливых отношений между членами семьи.</w:t>
            </w:r>
          </w:p>
        </w:tc>
        <w:tc>
          <w:tcPr>
            <w:tcW w:w="1843"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Семейный праздник.</w:t>
            </w:r>
          </w:p>
        </w:tc>
        <w:tc>
          <w:tcPr>
            <w:tcW w:w="1559"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Январь</w:t>
            </w:r>
          </w:p>
          <w:p w:rsidR="00221828" w:rsidRPr="00F2385F" w:rsidRDefault="00F4409F" w:rsidP="00F2385F">
            <w:pPr>
              <w:widowControl w:val="0"/>
              <w:autoSpaceDE w:val="0"/>
              <w:autoSpaceDN w:val="0"/>
              <w:adjustRightInd w:val="0"/>
              <w:jc w:val="center"/>
              <w:rPr>
                <w:sz w:val="28"/>
                <w:szCs w:val="28"/>
              </w:rPr>
            </w:pPr>
            <w:r w:rsidRPr="00F2385F">
              <w:rPr>
                <w:sz w:val="28"/>
                <w:szCs w:val="28"/>
              </w:rPr>
              <w:t>12.01.26.</w:t>
            </w:r>
          </w:p>
        </w:tc>
      </w:tr>
      <w:tr w:rsidR="00221828" w:rsidTr="007B2FD4">
        <w:trPr>
          <w:trHeight w:val="1609"/>
        </w:trPr>
        <w:tc>
          <w:tcPr>
            <w:tcW w:w="534"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2.</w:t>
            </w:r>
          </w:p>
        </w:tc>
        <w:tc>
          <w:tcPr>
            <w:tcW w:w="1417" w:type="dxa"/>
          </w:tcPr>
          <w:p w:rsidR="00221828" w:rsidRPr="00F2385F" w:rsidRDefault="00F4409F" w:rsidP="00F2385F">
            <w:pPr>
              <w:widowControl w:val="0"/>
              <w:autoSpaceDE w:val="0"/>
              <w:autoSpaceDN w:val="0"/>
              <w:adjustRightInd w:val="0"/>
              <w:rPr>
                <w:sz w:val="28"/>
                <w:szCs w:val="28"/>
              </w:rPr>
            </w:pPr>
            <w:r w:rsidRPr="00F2385F">
              <w:rPr>
                <w:sz w:val="28"/>
                <w:szCs w:val="28"/>
              </w:rPr>
              <w:t>По русским народным сказкам.</w:t>
            </w:r>
          </w:p>
        </w:tc>
        <w:tc>
          <w:tcPr>
            <w:tcW w:w="4536" w:type="dxa"/>
          </w:tcPr>
          <w:p w:rsidR="00221828" w:rsidRPr="00F2385F" w:rsidRDefault="00F4409F" w:rsidP="00F2385F">
            <w:pPr>
              <w:shd w:val="clear" w:color="auto" w:fill="FFFFFF"/>
              <w:suppressAutoHyphens w:val="0"/>
              <w:rPr>
                <w:color w:val="000000"/>
                <w:sz w:val="28"/>
                <w:szCs w:val="28"/>
                <w:lang w:eastAsia="ru-RU"/>
              </w:rPr>
            </w:pPr>
            <w:r w:rsidRPr="00F2385F">
              <w:rPr>
                <w:color w:val="000000"/>
                <w:sz w:val="28"/>
                <w:szCs w:val="28"/>
                <w:lang w:eastAsia="ru-RU"/>
              </w:rPr>
              <w:t>Прививание любви к устному народному творчеству – к сказкам.</w:t>
            </w:r>
          </w:p>
        </w:tc>
        <w:tc>
          <w:tcPr>
            <w:tcW w:w="1843"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Викторина.</w:t>
            </w:r>
          </w:p>
        </w:tc>
        <w:tc>
          <w:tcPr>
            <w:tcW w:w="1559"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Февраль</w:t>
            </w:r>
          </w:p>
          <w:p w:rsidR="00221828" w:rsidRPr="00F2385F" w:rsidRDefault="00F4409F" w:rsidP="00F2385F">
            <w:pPr>
              <w:widowControl w:val="0"/>
              <w:autoSpaceDE w:val="0"/>
              <w:autoSpaceDN w:val="0"/>
              <w:adjustRightInd w:val="0"/>
              <w:jc w:val="center"/>
              <w:rPr>
                <w:sz w:val="28"/>
                <w:szCs w:val="28"/>
              </w:rPr>
            </w:pPr>
            <w:r w:rsidRPr="00F2385F">
              <w:rPr>
                <w:sz w:val="28"/>
                <w:szCs w:val="28"/>
              </w:rPr>
              <w:t>23.02.26.</w:t>
            </w:r>
          </w:p>
        </w:tc>
      </w:tr>
      <w:tr w:rsidR="00221828" w:rsidTr="007B2FD4">
        <w:trPr>
          <w:trHeight w:val="1052"/>
        </w:trPr>
        <w:tc>
          <w:tcPr>
            <w:tcW w:w="534"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3.</w:t>
            </w:r>
          </w:p>
        </w:tc>
        <w:tc>
          <w:tcPr>
            <w:tcW w:w="1417" w:type="dxa"/>
          </w:tcPr>
          <w:p w:rsidR="00221828" w:rsidRPr="00F2385F" w:rsidRDefault="00F4409F" w:rsidP="00F2385F">
            <w:pPr>
              <w:widowControl w:val="0"/>
              <w:autoSpaceDE w:val="0"/>
              <w:autoSpaceDN w:val="0"/>
              <w:adjustRightInd w:val="0"/>
              <w:rPr>
                <w:sz w:val="28"/>
                <w:szCs w:val="28"/>
              </w:rPr>
            </w:pPr>
            <w:r w:rsidRPr="00F2385F">
              <w:rPr>
                <w:sz w:val="28"/>
                <w:szCs w:val="28"/>
              </w:rPr>
              <w:t>Азбука вежливости.</w:t>
            </w:r>
          </w:p>
        </w:tc>
        <w:tc>
          <w:tcPr>
            <w:tcW w:w="4536" w:type="dxa"/>
          </w:tcPr>
          <w:p w:rsidR="00221828" w:rsidRPr="00F2385F" w:rsidRDefault="00F4409F" w:rsidP="00F2385F">
            <w:pPr>
              <w:shd w:val="clear" w:color="auto" w:fill="FFFFFF"/>
              <w:suppressAutoHyphens w:val="0"/>
              <w:rPr>
                <w:color w:val="000000"/>
                <w:sz w:val="28"/>
                <w:szCs w:val="28"/>
              </w:rPr>
            </w:pPr>
            <w:r w:rsidRPr="00F2385F">
              <w:rPr>
                <w:color w:val="000000"/>
                <w:sz w:val="28"/>
                <w:szCs w:val="28"/>
              </w:rPr>
              <w:t> </w:t>
            </w:r>
            <w:r w:rsidRPr="00F2385F">
              <w:rPr>
                <w:b/>
                <w:bCs/>
                <w:color w:val="000000"/>
                <w:sz w:val="28"/>
                <w:szCs w:val="28"/>
              </w:rPr>
              <w:t> </w:t>
            </w:r>
            <w:r w:rsidRPr="00F2385F">
              <w:rPr>
                <w:color w:val="000000"/>
                <w:sz w:val="28"/>
                <w:szCs w:val="28"/>
              </w:rPr>
              <w:t>Формирование общей культуры личности: навыков общения, правил этикета.</w:t>
            </w:r>
          </w:p>
        </w:tc>
        <w:tc>
          <w:tcPr>
            <w:tcW w:w="1843" w:type="dxa"/>
          </w:tcPr>
          <w:p w:rsidR="00221828" w:rsidRPr="00F2385F" w:rsidRDefault="00F4409F" w:rsidP="00F2385F">
            <w:pPr>
              <w:widowControl w:val="0"/>
              <w:autoSpaceDE w:val="0"/>
              <w:autoSpaceDN w:val="0"/>
              <w:adjustRightInd w:val="0"/>
              <w:jc w:val="center"/>
              <w:rPr>
                <w:sz w:val="28"/>
                <w:szCs w:val="28"/>
              </w:rPr>
            </w:pPr>
            <w:r w:rsidRPr="00F2385F">
              <w:rPr>
                <w:sz w:val="28"/>
                <w:szCs w:val="28"/>
              </w:rPr>
              <w:t>Занятие.</w:t>
            </w:r>
          </w:p>
          <w:p w:rsidR="00221828" w:rsidRPr="00F2385F" w:rsidRDefault="00F4409F" w:rsidP="00F2385F">
            <w:pPr>
              <w:widowControl w:val="0"/>
              <w:autoSpaceDE w:val="0"/>
              <w:autoSpaceDN w:val="0"/>
              <w:adjustRightInd w:val="0"/>
              <w:jc w:val="center"/>
              <w:rPr>
                <w:sz w:val="28"/>
                <w:szCs w:val="28"/>
              </w:rPr>
            </w:pPr>
            <w:r w:rsidRPr="00F2385F">
              <w:rPr>
                <w:sz w:val="28"/>
                <w:szCs w:val="28"/>
              </w:rPr>
              <w:t>Презентация.</w:t>
            </w:r>
          </w:p>
        </w:tc>
        <w:tc>
          <w:tcPr>
            <w:tcW w:w="1559" w:type="dxa"/>
          </w:tcPr>
          <w:p w:rsidR="00221828" w:rsidRPr="00F2385F" w:rsidRDefault="00F4409F" w:rsidP="00F2385F">
            <w:pPr>
              <w:widowControl w:val="0"/>
              <w:autoSpaceDE w:val="0"/>
              <w:autoSpaceDN w:val="0"/>
              <w:adjustRightInd w:val="0"/>
              <w:rPr>
                <w:sz w:val="28"/>
                <w:szCs w:val="28"/>
              </w:rPr>
            </w:pPr>
            <w:r w:rsidRPr="00F2385F">
              <w:rPr>
                <w:sz w:val="28"/>
                <w:szCs w:val="28"/>
              </w:rPr>
              <w:t>Март</w:t>
            </w:r>
          </w:p>
          <w:p w:rsidR="00221828" w:rsidRPr="00F2385F" w:rsidRDefault="00F4409F" w:rsidP="00F2385F">
            <w:pPr>
              <w:widowControl w:val="0"/>
              <w:autoSpaceDE w:val="0"/>
              <w:autoSpaceDN w:val="0"/>
              <w:adjustRightInd w:val="0"/>
              <w:rPr>
                <w:sz w:val="28"/>
                <w:szCs w:val="28"/>
              </w:rPr>
            </w:pPr>
            <w:r w:rsidRPr="00F2385F">
              <w:rPr>
                <w:sz w:val="28"/>
                <w:szCs w:val="28"/>
              </w:rPr>
              <w:t>22.03.26.</w:t>
            </w:r>
          </w:p>
        </w:tc>
      </w:tr>
      <w:tr w:rsidR="00481950" w:rsidTr="007B2FD4">
        <w:trPr>
          <w:trHeight w:val="1688"/>
        </w:trPr>
        <w:tc>
          <w:tcPr>
            <w:tcW w:w="534" w:type="dxa"/>
          </w:tcPr>
          <w:p w:rsidR="00481950" w:rsidRPr="00F2385F" w:rsidRDefault="00481950" w:rsidP="00F2385F">
            <w:pPr>
              <w:widowControl w:val="0"/>
              <w:autoSpaceDE w:val="0"/>
              <w:autoSpaceDN w:val="0"/>
              <w:adjustRightInd w:val="0"/>
              <w:jc w:val="center"/>
              <w:rPr>
                <w:sz w:val="28"/>
                <w:szCs w:val="28"/>
              </w:rPr>
            </w:pPr>
            <w:r>
              <w:rPr>
                <w:sz w:val="28"/>
                <w:szCs w:val="28"/>
              </w:rPr>
              <w:t>4</w:t>
            </w:r>
          </w:p>
        </w:tc>
        <w:tc>
          <w:tcPr>
            <w:tcW w:w="1417" w:type="dxa"/>
          </w:tcPr>
          <w:p w:rsidR="00481950" w:rsidRPr="00F2385F" w:rsidRDefault="00481950" w:rsidP="00F2385F">
            <w:pPr>
              <w:widowControl w:val="0"/>
              <w:autoSpaceDE w:val="0"/>
              <w:autoSpaceDN w:val="0"/>
              <w:adjustRightInd w:val="0"/>
              <w:rPr>
                <w:sz w:val="28"/>
                <w:szCs w:val="28"/>
              </w:rPr>
            </w:pPr>
            <w:r w:rsidRPr="00F2385F">
              <w:rPr>
                <w:color w:val="000000"/>
                <w:sz w:val="28"/>
                <w:szCs w:val="28"/>
              </w:rPr>
              <w:t>Мой дом – Земля</w:t>
            </w:r>
            <w:proofErr w:type="gramStart"/>
            <w:r w:rsidRPr="00F2385F">
              <w:rPr>
                <w:color w:val="000000"/>
                <w:sz w:val="28"/>
                <w:szCs w:val="28"/>
              </w:rPr>
              <w:t>!.</w:t>
            </w:r>
            <w:proofErr w:type="gramEnd"/>
          </w:p>
        </w:tc>
        <w:tc>
          <w:tcPr>
            <w:tcW w:w="4536" w:type="dxa"/>
          </w:tcPr>
          <w:p w:rsidR="00481950" w:rsidRPr="00F2385F" w:rsidRDefault="00481950" w:rsidP="00481950">
            <w:pPr>
              <w:rPr>
                <w:color w:val="333333"/>
                <w:sz w:val="28"/>
                <w:szCs w:val="28"/>
              </w:rPr>
            </w:pPr>
            <w:r w:rsidRPr="00F2385F">
              <w:rPr>
                <w:color w:val="333333"/>
                <w:sz w:val="28"/>
                <w:szCs w:val="28"/>
              </w:rPr>
              <w:t>Закреплять понятие, что мы – люди - являемся частью природы, что для роста и развития живых объектов необходимо одно и то же: вода, солнце, воздух;</w:t>
            </w:r>
          </w:p>
          <w:p w:rsidR="00481950" w:rsidRPr="00F2385F" w:rsidRDefault="00481950" w:rsidP="00481950">
            <w:pPr>
              <w:shd w:val="clear" w:color="auto" w:fill="FFFFFF"/>
              <w:suppressAutoHyphens w:val="0"/>
              <w:rPr>
                <w:color w:val="000000"/>
                <w:sz w:val="28"/>
                <w:szCs w:val="28"/>
              </w:rPr>
            </w:pPr>
            <w:r w:rsidRPr="00F2385F">
              <w:rPr>
                <w:color w:val="333333"/>
                <w:sz w:val="28"/>
                <w:szCs w:val="28"/>
              </w:rPr>
              <w:t>- воспитывать ответственное и бережное отношение к окружающему миру, родной природы</w:t>
            </w:r>
          </w:p>
        </w:tc>
        <w:tc>
          <w:tcPr>
            <w:tcW w:w="1843" w:type="dxa"/>
          </w:tcPr>
          <w:p w:rsidR="00481950" w:rsidRPr="00F2385F" w:rsidRDefault="00481950" w:rsidP="00F2385F">
            <w:pPr>
              <w:widowControl w:val="0"/>
              <w:autoSpaceDE w:val="0"/>
              <w:autoSpaceDN w:val="0"/>
              <w:adjustRightInd w:val="0"/>
              <w:jc w:val="center"/>
              <w:rPr>
                <w:sz w:val="28"/>
                <w:szCs w:val="28"/>
              </w:rPr>
            </w:pPr>
            <w:r w:rsidRPr="00F2385F">
              <w:rPr>
                <w:sz w:val="28"/>
                <w:szCs w:val="28"/>
              </w:rPr>
              <w:t>Беседа.</w:t>
            </w:r>
          </w:p>
        </w:tc>
        <w:tc>
          <w:tcPr>
            <w:tcW w:w="1559" w:type="dxa"/>
          </w:tcPr>
          <w:p w:rsidR="00481950" w:rsidRPr="00F2385F" w:rsidRDefault="00481950" w:rsidP="00481950">
            <w:pPr>
              <w:widowControl w:val="0"/>
              <w:autoSpaceDE w:val="0"/>
              <w:autoSpaceDN w:val="0"/>
              <w:adjustRightInd w:val="0"/>
              <w:jc w:val="center"/>
              <w:rPr>
                <w:sz w:val="28"/>
                <w:szCs w:val="28"/>
              </w:rPr>
            </w:pPr>
            <w:r w:rsidRPr="00F2385F">
              <w:rPr>
                <w:sz w:val="28"/>
                <w:szCs w:val="28"/>
              </w:rPr>
              <w:t>Апрель</w:t>
            </w:r>
          </w:p>
          <w:p w:rsidR="00481950" w:rsidRPr="00F2385F" w:rsidRDefault="00481950" w:rsidP="00481950">
            <w:pPr>
              <w:widowControl w:val="0"/>
              <w:autoSpaceDE w:val="0"/>
              <w:autoSpaceDN w:val="0"/>
              <w:adjustRightInd w:val="0"/>
              <w:rPr>
                <w:sz w:val="28"/>
                <w:szCs w:val="28"/>
              </w:rPr>
            </w:pPr>
            <w:r w:rsidRPr="00F2385F">
              <w:rPr>
                <w:sz w:val="28"/>
                <w:szCs w:val="28"/>
              </w:rPr>
              <w:t>21.04.26.</w:t>
            </w:r>
          </w:p>
        </w:tc>
      </w:tr>
      <w:tr w:rsidR="00481950" w:rsidTr="007B2FD4">
        <w:trPr>
          <w:trHeight w:val="1688"/>
        </w:trPr>
        <w:tc>
          <w:tcPr>
            <w:tcW w:w="534" w:type="dxa"/>
          </w:tcPr>
          <w:p w:rsidR="00481950" w:rsidRDefault="00481950" w:rsidP="00F2385F">
            <w:pPr>
              <w:widowControl w:val="0"/>
              <w:autoSpaceDE w:val="0"/>
              <w:autoSpaceDN w:val="0"/>
              <w:adjustRightInd w:val="0"/>
              <w:jc w:val="center"/>
              <w:rPr>
                <w:sz w:val="28"/>
                <w:szCs w:val="28"/>
              </w:rPr>
            </w:pPr>
            <w:r>
              <w:rPr>
                <w:sz w:val="28"/>
                <w:szCs w:val="28"/>
              </w:rPr>
              <w:t>5</w:t>
            </w:r>
          </w:p>
        </w:tc>
        <w:tc>
          <w:tcPr>
            <w:tcW w:w="1417" w:type="dxa"/>
          </w:tcPr>
          <w:p w:rsidR="00481950" w:rsidRPr="00F2385F" w:rsidRDefault="00481950" w:rsidP="00F2385F">
            <w:pPr>
              <w:widowControl w:val="0"/>
              <w:autoSpaceDE w:val="0"/>
              <w:autoSpaceDN w:val="0"/>
              <w:adjustRightInd w:val="0"/>
              <w:rPr>
                <w:color w:val="000000"/>
                <w:sz w:val="28"/>
                <w:szCs w:val="28"/>
              </w:rPr>
            </w:pPr>
            <w:r w:rsidRPr="00F2385F">
              <w:rPr>
                <w:color w:val="000000"/>
                <w:sz w:val="28"/>
                <w:szCs w:val="28"/>
              </w:rPr>
              <w:t>Семейные нравственные нормы.</w:t>
            </w:r>
          </w:p>
        </w:tc>
        <w:tc>
          <w:tcPr>
            <w:tcW w:w="4536" w:type="dxa"/>
          </w:tcPr>
          <w:p w:rsidR="00481950" w:rsidRPr="00F2385F" w:rsidRDefault="00481950" w:rsidP="00481950">
            <w:pPr>
              <w:rPr>
                <w:color w:val="333333"/>
                <w:sz w:val="28"/>
                <w:szCs w:val="28"/>
              </w:rPr>
            </w:pPr>
            <w:r w:rsidRPr="00F2385F">
              <w:rPr>
                <w:color w:val="000000"/>
                <w:sz w:val="28"/>
                <w:szCs w:val="28"/>
              </w:rPr>
              <w:t>Способствовать формированию уважительного отношения детей к своим родителям, близким, развитию творчества, а также влиять на формирование культурных традиций в обращении взрослых и детей</w:t>
            </w:r>
          </w:p>
        </w:tc>
        <w:tc>
          <w:tcPr>
            <w:tcW w:w="1843" w:type="dxa"/>
          </w:tcPr>
          <w:p w:rsidR="00481950" w:rsidRPr="00F2385F" w:rsidRDefault="00481950" w:rsidP="00481950">
            <w:pPr>
              <w:widowControl w:val="0"/>
              <w:autoSpaceDE w:val="0"/>
              <w:autoSpaceDN w:val="0"/>
              <w:adjustRightInd w:val="0"/>
              <w:rPr>
                <w:sz w:val="28"/>
                <w:szCs w:val="28"/>
              </w:rPr>
            </w:pPr>
            <w:r w:rsidRPr="00F2385F">
              <w:rPr>
                <w:sz w:val="28"/>
                <w:szCs w:val="28"/>
              </w:rPr>
              <w:t>Беседа.</w:t>
            </w:r>
          </w:p>
          <w:p w:rsidR="00481950" w:rsidRPr="00F2385F" w:rsidRDefault="00481950" w:rsidP="00481950">
            <w:pPr>
              <w:widowControl w:val="0"/>
              <w:autoSpaceDE w:val="0"/>
              <w:autoSpaceDN w:val="0"/>
              <w:adjustRightInd w:val="0"/>
              <w:jc w:val="center"/>
              <w:rPr>
                <w:sz w:val="28"/>
                <w:szCs w:val="28"/>
              </w:rPr>
            </w:pPr>
            <w:r w:rsidRPr="00F2385F">
              <w:rPr>
                <w:sz w:val="28"/>
                <w:szCs w:val="28"/>
              </w:rPr>
              <w:t>Презентация</w:t>
            </w:r>
          </w:p>
        </w:tc>
        <w:tc>
          <w:tcPr>
            <w:tcW w:w="1559" w:type="dxa"/>
          </w:tcPr>
          <w:p w:rsidR="00481950" w:rsidRPr="00F2385F" w:rsidRDefault="00481950" w:rsidP="00481950">
            <w:pPr>
              <w:widowControl w:val="0"/>
              <w:autoSpaceDE w:val="0"/>
              <w:autoSpaceDN w:val="0"/>
              <w:adjustRightInd w:val="0"/>
              <w:jc w:val="center"/>
              <w:rPr>
                <w:sz w:val="28"/>
                <w:szCs w:val="28"/>
              </w:rPr>
            </w:pPr>
            <w:r w:rsidRPr="00F2385F">
              <w:rPr>
                <w:sz w:val="28"/>
                <w:szCs w:val="28"/>
              </w:rPr>
              <w:t>Май</w:t>
            </w:r>
          </w:p>
          <w:p w:rsidR="00481950" w:rsidRPr="00F2385F" w:rsidRDefault="00481950" w:rsidP="00481950">
            <w:pPr>
              <w:widowControl w:val="0"/>
              <w:autoSpaceDE w:val="0"/>
              <w:autoSpaceDN w:val="0"/>
              <w:adjustRightInd w:val="0"/>
              <w:jc w:val="center"/>
              <w:rPr>
                <w:sz w:val="28"/>
                <w:szCs w:val="28"/>
              </w:rPr>
            </w:pPr>
            <w:r w:rsidRPr="00F2385F">
              <w:rPr>
                <w:sz w:val="28"/>
                <w:szCs w:val="28"/>
              </w:rPr>
              <w:t>24.05.26.</w:t>
            </w:r>
          </w:p>
        </w:tc>
      </w:tr>
      <w:tr w:rsidR="00481950" w:rsidTr="007B2FD4">
        <w:trPr>
          <w:trHeight w:val="1688"/>
        </w:trPr>
        <w:tc>
          <w:tcPr>
            <w:tcW w:w="534" w:type="dxa"/>
          </w:tcPr>
          <w:p w:rsidR="00481950" w:rsidRDefault="00481950" w:rsidP="00F2385F">
            <w:pPr>
              <w:widowControl w:val="0"/>
              <w:autoSpaceDE w:val="0"/>
              <w:autoSpaceDN w:val="0"/>
              <w:adjustRightInd w:val="0"/>
              <w:jc w:val="center"/>
              <w:rPr>
                <w:sz w:val="28"/>
                <w:szCs w:val="28"/>
              </w:rPr>
            </w:pPr>
            <w:r>
              <w:rPr>
                <w:sz w:val="28"/>
                <w:szCs w:val="28"/>
              </w:rPr>
              <w:t>6.</w:t>
            </w:r>
          </w:p>
        </w:tc>
        <w:tc>
          <w:tcPr>
            <w:tcW w:w="1417" w:type="dxa"/>
          </w:tcPr>
          <w:p w:rsidR="00481950" w:rsidRPr="00481950" w:rsidRDefault="00481950" w:rsidP="00481950">
            <w:pPr>
              <w:widowControl w:val="0"/>
              <w:autoSpaceDE w:val="0"/>
              <w:autoSpaceDN w:val="0"/>
              <w:adjustRightInd w:val="0"/>
              <w:rPr>
                <w:color w:val="000000"/>
                <w:sz w:val="28"/>
                <w:szCs w:val="28"/>
              </w:rPr>
            </w:pPr>
            <w:r w:rsidRPr="00481950">
              <w:rPr>
                <w:color w:val="000000"/>
                <w:sz w:val="28"/>
                <w:szCs w:val="28"/>
              </w:rPr>
              <w:t>На волшебном поезде.</w:t>
            </w:r>
          </w:p>
          <w:p w:rsidR="00481950" w:rsidRPr="00F2385F" w:rsidRDefault="00481950" w:rsidP="00F2385F">
            <w:pPr>
              <w:widowControl w:val="0"/>
              <w:autoSpaceDE w:val="0"/>
              <w:autoSpaceDN w:val="0"/>
              <w:adjustRightInd w:val="0"/>
              <w:rPr>
                <w:color w:val="000000"/>
                <w:sz w:val="28"/>
                <w:szCs w:val="28"/>
              </w:rPr>
            </w:pPr>
          </w:p>
        </w:tc>
        <w:tc>
          <w:tcPr>
            <w:tcW w:w="4536" w:type="dxa"/>
          </w:tcPr>
          <w:p w:rsidR="00481950" w:rsidRPr="00F2385F" w:rsidRDefault="00481950" w:rsidP="00481950">
            <w:pPr>
              <w:jc w:val="both"/>
              <w:rPr>
                <w:color w:val="333333"/>
                <w:sz w:val="28"/>
                <w:szCs w:val="28"/>
                <w:shd w:val="clear" w:color="auto" w:fill="FFFFFF"/>
              </w:rPr>
            </w:pPr>
            <w:r w:rsidRPr="00F2385F">
              <w:rPr>
                <w:color w:val="333333"/>
                <w:sz w:val="28"/>
                <w:szCs w:val="28"/>
                <w:shd w:val="clear" w:color="auto" w:fill="FFFFFF"/>
              </w:rPr>
              <w:t>Развивать интеллектуальные способности;</w:t>
            </w:r>
          </w:p>
          <w:p w:rsidR="00481950" w:rsidRPr="00F2385F" w:rsidRDefault="00481950" w:rsidP="00481950">
            <w:pPr>
              <w:jc w:val="both"/>
              <w:rPr>
                <w:color w:val="333333"/>
                <w:sz w:val="28"/>
                <w:szCs w:val="28"/>
                <w:shd w:val="clear" w:color="auto" w:fill="FFFFFF"/>
              </w:rPr>
            </w:pPr>
            <w:r w:rsidRPr="00F2385F">
              <w:rPr>
                <w:color w:val="333333"/>
                <w:sz w:val="28"/>
                <w:szCs w:val="28"/>
                <w:shd w:val="clear" w:color="auto" w:fill="FFFFFF"/>
              </w:rPr>
              <w:t>развивать творческие способности;</w:t>
            </w:r>
          </w:p>
          <w:p w:rsidR="00481950" w:rsidRPr="00F2385F" w:rsidRDefault="00481950" w:rsidP="00481950">
            <w:pPr>
              <w:rPr>
                <w:color w:val="000000"/>
                <w:sz w:val="28"/>
                <w:szCs w:val="28"/>
              </w:rPr>
            </w:pPr>
            <w:r w:rsidRPr="00F2385F">
              <w:rPr>
                <w:color w:val="333333"/>
                <w:sz w:val="28"/>
                <w:szCs w:val="28"/>
                <w:shd w:val="clear" w:color="auto" w:fill="FFFFFF"/>
              </w:rPr>
              <w:t>способствовать сплочению коллектива</w:t>
            </w:r>
          </w:p>
        </w:tc>
        <w:tc>
          <w:tcPr>
            <w:tcW w:w="1843" w:type="dxa"/>
          </w:tcPr>
          <w:p w:rsidR="00481950" w:rsidRPr="00F2385F" w:rsidRDefault="00481950" w:rsidP="00481950">
            <w:pPr>
              <w:widowControl w:val="0"/>
              <w:autoSpaceDE w:val="0"/>
              <w:autoSpaceDN w:val="0"/>
              <w:adjustRightInd w:val="0"/>
              <w:rPr>
                <w:sz w:val="28"/>
                <w:szCs w:val="28"/>
              </w:rPr>
            </w:pPr>
            <w:r w:rsidRPr="00F2385F">
              <w:rPr>
                <w:sz w:val="28"/>
                <w:szCs w:val="28"/>
              </w:rPr>
              <w:t>Игра – путешествие.</w:t>
            </w:r>
          </w:p>
        </w:tc>
        <w:tc>
          <w:tcPr>
            <w:tcW w:w="1559" w:type="dxa"/>
          </w:tcPr>
          <w:p w:rsidR="00481950" w:rsidRPr="00F2385F" w:rsidRDefault="00481950" w:rsidP="00481950">
            <w:pPr>
              <w:widowControl w:val="0"/>
              <w:autoSpaceDE w:val="0"/>
              <w:autoSpaceDN w:val="0"/>
              <w:adjustRightInd w:val="0"/>
              <w:jc w:val="center"/>
              <w:rPr>
                <w:sz w:val="28"/>
                <w:szCs w:val="28"/>
              </w:rPr>
            </w:pPr>
            <w:r w:rsidRPr="00F2385F">
              <w:rPr>
                <w:sz w:val="28"/>
                <w:szCs w:val="28"/>
              </w:rPr>
              <w:t>Июнь</w:t>
            </w:r>
          </w:p>
          <w:p w:rsidR="00481950" w:rsidRPr="00F2385F" w:rsidRDefault="00481950" w:rsidP="00481950">
            <w:pPr>
              <w:widowControl w:val="0"/>
              <w:autoSpaceDE w:val="0"/>
              <w:autoSpaceDN w:val="0"/>
              <w:adjustRightInd w:val="0"/>
              <w:jc w:val="center"/>
              <w:rPr>
                <w:sz w:val="28"/>
                <w:szCs w:val="28"/>
              </w:rPr>
            </w:pPr>
            <w:r w:rsidRPr="00F2385F">
              <w:rPr>
                <w:sz w:val="28"/>
                <w:szCs w:val="28"/>
              </w:rPr>
              <w:t>23.06.26</w:t>
            </w:r>
          </w:p>
        </w:tc>
      </w:tr>
      <w:tr w:rsidR="00481950" w:rsidTr="007B2FD4">
        <w:trPr>
          <w:trHeight w:val="1688"/>
        </w:trPr>
        <w:tc>
          <w:tcPr>
            <w:tcW w:w="534" w:type="dxa"/>
          </w:tcPr>
          <w:p w:rsidR="00481950" w:rsidRDefault="00481950" w:rsidP="00F2385F">
            <w:pPr>
              <w:widowControl w:val="0"/>
              <w:autoSpaceDE w:val="0"/>
              <w:autoSpaceDN w:val="0"/>
              <w:adjustRightInd w:val="0"/>
              <w:jc w:val="center"/>
              <w:rPr>
                <w:sz w:val="28"/>
                <w:szCs w:val="28"/>
              </w:rPr>
            </w:pPr>
            <w:r>
              <w:rPr>
                <w:sz w:val="28"/>
                <w:szCs w:val="28"/>
              </w:rPr>
              <w:lastRenderedPageBreak/>
              <w:t>7.</w:t>
            </w:r>
          </w:p>
        </w:tc>
        <w:tc>
          <w:tcPr>
            <w:tcW w:w="1417" w:type="dxa"/>
          </w:tcPr>
          <w:p w:rsidR="00481950" w:rsidRPr="00481950" w:rsidRDefault="00481950" w:rsidP="00481950">
            <w:pPr>
              <w:widowControl w:val="0"/>
              <w:autoSpaceDE w:val="0"/>
              <w:autoSpaceDN w:val="0"/>
              <w:adjustRightInd w:val="0"/>
              <w:rPr>
                <w:color w:val="000000"/>
                <w:sz w:val="28"/>
                <w:szCs w:val="28"/>
              </w:rPr>
            </w:pPr>
            <w:r w:rsidRPr="00F2385F">
              <w:rPr>
                <w:color w:val="000000"/>
                <w:sz w:val="28"/>
                <w:szCs w:val="28"/>
              </w:rPr>
              <w:t>День здоровья</w:t>
            </w:r>
          </w:p>
        </w:tc>
        <w:tc>
          <w:tcPr>
            <w:tcW w:w="4536" w:type="dxa"/>
          </w:tcPr>
          <w:p w:rsidR="00481950" w:rsidRPr="00F2385F" w:rsidRDefault="00481950" w:rsidP="00481950">
            <w:pPr>
              <w:jc w:val="both"/>
              <w:rPr>
                <w:color w:val="333333"/>
                <w:sz w:val="28"/>
                <w:szCs w:val="28"/>
                <w:shd w:val="clear" w:color="auto" w:fill="FFFFFF"/>
              </w:rPr>
            </w:pPr>
            <w:r w:rsidRPr="00F2385F">
              <w:rPr>
                <w:color w:val="000000"/>
                <w:sz w:val="28"/>
                <w:szCs w:val="28"/>
              </w:rPr>
              <w:t>Формирование у учащихся потребности в здоровом образе жизни.</w:t>
            </w:r>
          </w:p>
        </w:tc>
        <w:tc>
          <w:tcPr>
            <w:tcW w:w="1843" w:type="dxa"/>
          </w:tcPr>
          <w:p w:rsidR="00481950" w:rsidRPr="00F2385F" w:rsidRDefault="00481950" w:rsidP="00481950">
            <w:pPr>
              <w:widowControl w:val="0"/>
              <w:autoSpaceDE w:val="0"/>
              <w:autoSpaceDN w:val="0"/>
              <w:adjustRightInd w:val="0"/>
              <w:rPr>
                <w:sz w:val="28"/>
                <w:szCs w:val="28"/>
              </w:rPr>
            </w:pPr>
            <w:r w:rsidRPr="00F2385F">
              <w:rPr>
                <w:sz w:val="28"/>
                <w:szCs w:val="28"/>
              </w:rPr>
              <w:t>Спортивный праздник</w:t>
            </w:r>
          </w:p>
        </w:tc>
        <w:tc>
          <w:tcPr>
            <w:tcW w:w="1559" w:type="dxa"/>
          </w:tcPr>
          <w:p w:rsidR="00481950" w:rsidRPr="00F2385F" w:rsidRDefault="00481950" w:rsidP="00481950">
            <w:pPr>
              <w:widowControl w:val="0"/>
              <w:autoSpaceDE w:val="0"/>
              <w:autoSpaceDN w:val="0"/>
              <w:adjustRightInd w:val="0"/>
              <w:jc w:val="center"/>
              <w:rPr>
                <w:sz w:val="28"/>
                <w:szCs w:val="28"/>
              </w:rPr>
            </w:pPr>
            <w:r w:rsidRPr="00F2385F">
              <w:rPr>
                <w:sz w:val="28"/>
                <w:szCs w:val="28"/>
              </w:rPr>
              <w:t>Июль</w:t>
            </w:r>
          </w:p>
          <w:p w:rsidR="00481950" w:rsidRPr="00F2385F" w:rsidRDefault="00481950" w:rsidP="00481950">
            <w:pPr>
              <w:widowControl w:val="0"/>
              <w:autoSpaceDE w:val="0"/>
              <w:autoSpaceDN w:val="0"/>
              <w:adjustRightInd w:val="0"/>
              <w:jc w:val="center"/>
              <w:rPr>
                <w:sz w:val="28"/>
                <w:szCs w:val="28"/>
              </w:rPr>
            </w:pPr>
            <w:r w:rsidRPr="00F2385F">
              <w:rPr>
                <w:sz w:val="28"/>
                <w:szCs w:val="28"/>
              </w:rPr>
              <w:t>20.07.26.</w:t>
            </w:r>
          </w:p>
        </w:tc>
      </w:tr>
      <w:tr w:rsidR="00481950" w:rsidTr="007B2FD4">
        <w:trPr>
          <w:trHeight w:val="1688"/>
        </w:trPr>
        <w:tc>
          <w:tcPr>
            <w:tcW w:w="534" w:type="dxa"/>
          </w:tcPr>
          <w:p w:rsidR="00481950" w:rsidRDefault="00481950" w:rsidP="00F2385F">
            <w:pPr>
              <w:widowControl w:val="0"/>
              <w:autoSpaceDE w:val="0"/>
              <w:autoSpaceDN w:val="0"/>
              <w:adjustRightInd w:val="0"/>
              <w:jc w:val="center"/>
              <w:rPr>
                <w:sz w:val="28"/>
                <w:szCs w:val="28"/>
              </w:rPr>
            </w:pPr>
            <w:r>
              <w:rPr>
                <w:sz w:val="28"/>
                <w:szCs w:val="28"/>
              </w:rPr>
              <w:t>8.</w:t>
            </w:r>
          </w:p>
        </w:tc>
        <w:tc>
          <w:tcPr>
            <w:tcW w:w="1417" w:type="dxa"/>
          </w:tcPr>
          <w:p w:rsidR="00481950" w:rsidRPr="00F2385F" w:rsidRDefault="00481950" w:rsidP="00481950">
            <w:pPr>
              <w:widowControl w:val="0"/>
              <w:autoSpaceDE w:val="0"/>
              <w:autoSpaceDN w:val="0"/>
              <w:adjustRightInd w:val="0"/>
              <w:rPr>
                <w:color w:val="000000"/>
                <w:sz w:val="28"/>
                <w:szCs w:val="28"/>
              </w:rPr>
            </w:pPr>
            <w:r w:rsidRPr="00F2385F">
              <w:rPr>
                <w:color w:val="000000"/>
                <w:sz w:val="28"/>
                <w:szCs w:val="28"/>
              </w:rPr>
              <w:t>Любить свой город – значит быть ему полезным</w:t>
            </w:r>
          </w:p>
        </w:tc>
        <w:tc>
          <w:tcPr>
            <w:tcW w:w="4536" w:type="dxa"/>
          </w:tcPr>
          <w:p w:rsidR="00481950" w:rsidRPr="00F2385F" w:rsidRDefault="00481950" w:rsidP="00481950">
            <w:pPr>
              <w:jc w:val="both"/>
              <w:rPr>
                <w:color w:val="000000"/>
                <w:sz w:val="28"/>
                <w:szCs w:val="28"/>
              </w:rPr>
            </w:pPr>
            <w:r w:rsidRPr="00F2385F">
              <w:rPr>
                <w:color w:val="000000"/>
                <w:sz w:val="28"/>
                <w:szCs w:val="28"/>
                <w:lang w:eastAsia="ru-RU"/>
              </w:rPr>
              <w:t>Формировать у детей любовь к Родине, к родному городу и его историческому прошлому</w:t>
            </w:r>
          </w:p>
        </w:tc>
        <w:tc>
          <w:tcPr>
            <w:tcW w:w="1843" w:type="dxa"/>
          </w:tcPr>
          <w:p w:rsidR="00481950" w:rsidRPr="00F2385F" w:rsidRDefault="00481950" w:rsidP="00481950">
            <w:pPr>
              <w:widowControl w:val="0"/>
              <w:autoSpaceDE w:val="0"/>
              <w:autoSpaceDN w:val="0"/>
              <w:adjustRightInd w:val="0"/>
              <w:rPr>
                <w:sz w:val="28"/>
                <w:szCs w:val="28"/>
              </w:rPr>
            </w:pPr>
            <w:r w:rsidRPr="00F2385F">
              <w:rPr>
                <w:sz w:val="28"/>
                <w:szCs w:val="28"/>
              </w:rPr>
              <w:t>Беседа.</w:t>
            </w:r>
          </w:p>
        </w:tc>
        <w:tc>
          <w:tcPr>
            <w:tcW w:w="1559" w:type="dxa"/>
          </w:tcPr>
          <w:p w:rsidR="00481950" w:rsidRPr="00F2385F" w:rsidRDefault="00481950" w:rsidP="00481950">
            <w:pPr>
              <w:widowControl w:val="0"/>
              <w:autoSpaceDE w:val="0"/>
              <w:autoSpaceDN w:val="0"/>
              <w:adjustRightInd w:val="0"/>
              <w:jc w:val="center"/>
              <w:rPr>
                <w:sz w:val="28"/>
                <w:szCs w:val="28"/>
              </w:rPr>
            </w:pPr>
            <w:r w:rsidRPr="00F2385F">
              <w:rPr>
                <w:sz w:val="28"/>
                <w:szCs w:val="28"/>
              </w:rPr>
              <w:t>Август</w:t>
            </w:r>
          </w:p>
          <w:p w:rsidR="00481950" w:rsidRPr="00F2385F" w:rsidRDefault="00481950" w:rsidP="00481950">
            <w:pPr>
              <w:widowControl w:val="0"/>
              <w:autoSpaceDE w:val="0"/>
              <w:autoSpaceDN w:val="0"/>
              <w:adjustRightInd w:val="0"/>
              <w:jc w:val="center"/>
              <w:rPr>
                <w:sz w:val="28"/>
                <w:szCs w:val="28"/>
              </w:rPr>
            </w:pPr>
            <w:r w:rsidRPr="00F2385F">
              <w:rPr>
                <w:sz w:val="28"/>
                <w:szCs w:val="28"/>
              </w:rPr>
              <w:t>22.08.26.</w:t>
            </w:r>
          </w:p>
        </w:tc>
      </w:tr>
      <w:tr w:rsidR="00481950" w:rsidTr="007B2FD4">
        <w:trPr>
          <w:trHeight w:val="1688"/>
        </w:trPr>
        <w:tc>
          <w:tcPr>
            <w:tcW w:w="534" w:type="dxa"/>
          </w:tcPr>
          <w:p w:rsidR="00481950" w:rsidRDefault="00481950" w:rsidP="00F2385F">
            <w:pPr>
              <w:widowControl w:val="0"/>
              <w:autoSpaceDE w:val="0"/>
              <w:autoSpaceDN w:val="0"/>
              <w:adjustRightInd w:val="0"/>
              <w:jc w:val="center"/>
              <w:rPr>
                <w:sz w:val="28"/>
                <w:szCs w:val="28"/>
              </w:rPr>
            </w:pPr>
            <w:r>
              <w:rPr>
                <w:sz w:val="28"/>
                <w:szCs w:val="28"/>
              </w:rPr>
              <w:t>9.</w:t>
            </w:r>
          </w:p>
        </w:tc>
        <w:tc>
          <w:tcPr>
            <w:tcW w:w="1417" w:type="dxa"/>
          </w:tcPr>
          <w:p w:rsidR="00481950" w:rsidRPr="00F2385F" w:rsidRDefault="00481950" w:rsidP="00481950">
            <w:pPr>
              <w:widowControl w:val="0"/>
              <w:autoSpaceDE w:val="0"/>
              <w:autoSpaceDN w:val="0"/>
              <w:adjustRightInd w:val="0"/>
              <w:rPr>
                <w:color w:val="000000"/>
                <w:sz w:val="28"/>
                <w:szCs w:val="28"/>
              </w:rPr>
            </w:pPr>
            <w:r w:rsidRPr="00F2385F">
              <w:rPr>
                <w:color w:val="000000"/>
                <w:sz w:val="28"/>
                <w:szCs w:val="28"/>
                <w:shd w:val="clear" w:color="auto" w:fill="FFFFFF"/>
              </w:rPr>
              <w:t>Профессии в современном мире.</w:t>
            </w:r>
          </w:p>
        </w:tc>
        <w:tc>
          <w:tcPr>
            <w:tcW w:w="4536" w:type="dxa"/>
          </w:tcPr>
          <w:p w:rsidR="00481950" w:rsidRPr="00F2385F" w:rsidRDefault="00481950" w:rsidP="00481950">
            <w:pPr>
              <w:jc w:val="both"/>
              <w:rPr>
                <w:color w:val="000000"/>
                <w:sz w:val="28"/>
                <w:szCs w:val="28"/>
                <w:lang w:eastAsia="ru-RU"/>
              </w:rPr>
            </w:pPr>
            <w:r w:rsidRPr="00F2385F">
              <w:rPr>
                <w:color w:val="000000"/>
                <w:sz w:val="28"/>
                <w:szCs w:val="28"/>
              </w:rPr>
              <w:t>Помочь воспитанникам в профессиональном самоопределении</w:t>
            </w:r>
          </w:p>
        </w:tc>
        <w:tc>
          <w:tcPr>
            <w:tcW w:w="1843" w:type="dxa"/>
          </w:tcPr>
          <w:p w:rsidR="00481950" w:rsidRPr="00F2385F" w:rsidRDefault="00481950" w:rsidP="00481950">
            <w:pPr>
              <w:widowControl w:val="0"/>
              <w:autoSpaceDE w:val="0"/>
              <w:autoSpaceDN w:val="0"/>
              <w:adjustRightInd w:val="0"/>
              <w:rPr>
                <w:sz w:val="28"/>
                <w:szCs w:val="28"/>
              </w:rPr>
            </w:pPr>
            <w:r w:rsidRPr="00F2385F">
              <w:rPr>
                <w:sz w:val="28"/>
                <w:szCs w:val="28"/>
              </w:rPr>
              <w:t>Беседа. Презентации</w:t>
            </w:r>
          </w:p>
        </w:tc>
        <w:tc>
          <w:tcPr>
            <w:tcW w:w="1559" w:type="dxa"/>
          </w:tcPr>
          <w:p w:rsidR="00481950" w:rsidRPr="00F2385F" w:rsidRDefault="00481950" w:rsidP="00481950">
            <w:pPr>
              <w:widowControl w:val="0"/>
              <w:autoSpaceDE w:val="0"/>
              <w:autoSpaceDN w:val="0"/>
              <w:adjustRightInd w:val="0"/>
              <w:jc w:val="center"/>
              <w:rPr>
                <w:sz w:val="28"/>
                <w:szCs w:val="28"/>
              </w:rPr>
            </w:pPr>
            <w:r w:rsidRPr="00F2385F">
              <w:rPr>
                <w:sz w:val="28"/>
                <w:szCs w:val="28"/>
              </w:rPr>
              <w:t>Сентябрь</w:t>
            </w:r>
          </w:p>
          <w:p w:rsidR="00481950" w:rsidRPr="00F2385F" w:rsidRDefault="00481950" w:rsidP="00481950">
            <w:pPr>
              <w:widowControl w:val="0"/>
              <w:autoSpaceDE w:val="0"/>
              <w:autoSpaceDN w:val="0"/>
              <w:adjustRightInd w:val="0"/>
              <w:jc w:val="center"/>
              <w:rPr>
                <w:sz w:val="28"/>
                <w:szCs w:val="28"/>
              </w:rPr>
            </w:pPr>
            <w:r w:rsidRPr="00F2385F">
              <w:rPr>
                <w:sz w:val="28"/>
                <w:szCs w:val="28"/>
              </w:rPr>
              <w:t>21.09.26.</w:t>
            </w:r>
          </w:p>
        </w:tc>
      </w:tr>
      <w:tr w:rsidR="00481950" w:rsidTr="007B2FD4">
        <w:trPr>
          <w:trHeight w:val="1167"/>
        </w:trPr>
        <w:tc>
          <w:tcPr>
            <w:tcW w:w="534" w:type="dxa"/>
          </w:tcPr>
          <w:p w:rsidR="00481950" w:rsidRDefault="009017C8" w:rsidP="00F2385F">
            <w:pPr>
              <w:widowControl w:val="0"/>
              <w:autoSpaceDE w:val="0"/>
              <w:autoSpaceDN w:val="0"/>
              <w:adjustRightInd w:val="0"/>
              <w:jc w:val="center"/>
              <w:rPr>
                <w:sz w:val="28"/>
                <w:szCs w:val="28"/>
              </w:rPr>
            </w:pPr>
            <w:r>
              <w:rPr>
                <w:sz w:val="28"/>
                <w:szCs w:val="28"/>
              </w:rPr>
              <w:t>10</w:t>
            </w:r>
          </w:p>
        </w:tc>
        <w:tc>
          <w:tcPr>
            <w:tcW w:w="1417" w:type="dxa"/>
          </w:tcPr>
          <w:p w:rsidR="00481950" w:rsidRPr="00F2385F" w:rsidRDefault="00481950" w:rsidP="00481950">
            <w:pPr>
              <w:widowControl w:val="0"/>
              <w:autoSpaceDE w:val="0"/>
              <w:autoSpaceDN w:val="0"/>
              <w:adjustRightInd w:val="0"/>
              <w:rPr>
                <w:color w:val="000000"/>
                <w:sz w:val="28"/>
                <w:szCs w:val="28"/>
                <w:shd w:val="clear" w:color="auto" w:fill="FFFFFF"/>
              </w:rPr>
            </w:pPr>
            <w:r w:rsidRPr="00F2385F">
              <w:rPr>
                <w:color w:val="000000"/>
                <w:sz w:val="28"/>
                <w:szCs w:val="28"/>
              </w:rPr>
              <w:t>Трудиться – это почётно.</w:t>
            </w:r>
          </w:p>
        </w:tc>
        <w:tc>
          <w:tcPr>
            <w:tcW w:w="4536" w:type="dxa"/>
          </w:tcPr>
          <w:p w:rsidR="00481950" w:rsidRPr="00F2385F" w:rsidRDefault="009017C8" w:rsidP="00481950">
            <w:pPr>
              <w:jc w:val="both"/>
              <w:rPr>
                <w:color w:val="000000"/>
                <w:sz w:val="28"/>
                <w:szCs w:val="28"/>
              </w:rPr>
            </w:pPr>
            <w:r w:rsidRPr="00F2385F">
              <w:rPr>
                <w:sz w:val="28"/>
                <w:szCs w:val="28"/>
              </w:rPr>
              <w:t>Создать условия для понимания детьми важности и значимости любого труда</w:t>
            </w:r>
            <w:r w:rsidRPr="00F2385F">
              <w:t>.</w:t>
            </w:r>
          </w:p>
        </w:tc>
        <w:tc>
          <w:tcPr>
            <w:tcW w:w="1843" w:type="dxa"/>
          </w:tcPr>
          <w:p w:rsidR="009017C8" w:rsidRPr="00F2385F" w:rsidRDefault="009017C8" w:rsidP="009017C8">
            <w:pPr>
              <w:widowControl w:val="0"/>
              <w:autoSpaceDE w:val="0"/>
              <w:autoSpaceDN w:val="0"/>
              <w:adjustRightInd w:val="0"/>
              <w:rPr>
                <w:sz w:val="28"/>
                <w:szCs w:val="28"/>
              </w:rPr>
            </w:pPr>
            <w:r w:rsidRPr="00F2385F">
              <w:rPr>
                <w:sz w:val="28"/>
                <w:szCs w:val="28"/>
              </w:rPr>
              <w:t>Беседа.</w:t>
            </w:r>
          </w:p>
          <w:p w:rsidR="00481950" w:rsidRPr="00F2385F" w:rsidRDefault="009017C8" w:rsidP="009017C8">
            <w:pPr>
              <w:widowControl w:val="0"/>
              <w:autoSpaceDE w:val="0"/>
              <w:autoSpaceDN w:val="0"/>
              <w:adjustRightInd w:val="0"/>
              <w:rPr>
                <w:sz w:val="28"/>
                <w:szCs w:val="28"/>
              </w:rPr>
            </w:pPr>
            <w:r w:rsidRPr="00F2385F">
              <w:rPr>
                <w:sz w:val="28"/>
                <w:szCs w:val="28"/>
              </w:rPr>
              <w:t>Практика.</w:t>
            </w:r>
          </w:p>
        </w:tc>
        <w:tc>
          <w:tcPr>
            <w:tcW w:w="1559" w:type="dxa"/>
          </w:tcPr>
          <w:p w:rsidR="009017C8" w:rsidRPr="00F2385F" w:rsidRDefault="009017C8" w:rsidP="009017C8">
            <w:pPr>
              <w:widowControl w:val="0"/>
              <w:autoSpaceDE w:val="0"/>
              <w:autoSpaceDN w:val="0"/>
              <w:adjustRightInd w:val="0"/>
              <w:jc w:val="center"/>
              <w:rPr>
                <w:sz w:val="28"/>
                <w:szCs w:val="28"/>
              </w:rPr>
            </w:pPr>
            <w:r w:rsidRPr="00F2385F">
              <w:rPr>
                <w:sz w:val="28"/>
                <w:szCs w:val="28"/>
              </w:rPr>
              <w:t>Октябрь</w:t>
            </w:r>
          </w:p>
          <w:p w:rsidR="00481950" w:rsidRPr="00F2385F" w:rsidRDefault="009017C8" w:rsidP="009017C8">
            <w:pPr>
              <w:widowControl w:val="0"/>
              <w:autoSpaceDE w:val="0"/>
              <w:autoSpaceDN w:val="0"/>
              <w:adjustRightInd w:val="0"/>
              <w:jc w:val="center"/>
              <w:rPr>
                <w:sz w:val="28"/>
                <w:szCs w:val="28"/>
              </w:rPr>
            </w:pPr>
            <w:r w:rsidRPr="00F2385F">
              <w:rPr>
                <w:sz w:val="28"/>
                <w:szCs w:val="28"/>
              </w:rPr>
              <w:t>24.10.26.</w:t>
            </w:r>
          </w:p>
        </w:tc>
      </w:tr>
      <w:tr w:rsidR="009017C8" w:rsidTr="007B2FD4">
        <w:trPr>
          <w:trHeight w:val="1688"/>
        </w:trPr>
        <w:tc>
          <w:tcPr>
            <w:tcW w:w="534" w:type="dxa"/>
          </w:tcPr>
          <w:p w:rsidR="009017C8" w:rsidRDefault="009017C8" w:rsidP="00F2385F">
            <w:pPr>
              <w:widowControl w:val="0"/>
              <w:autoSpaceDE w:val="0"/>
              <w:autoSpaceDN w:val="0"/>
              <w:adjustRightInd w:val="0"/>
              <w:jc w:val="center"/>
              <w:rPr>
                <w:sz w:val="28"/>
                <w:szCs w:val="28"/>
              </w:rPr>
            </w:pPr>
            <w:r>
              <w:rPr>
                <w:sz w:val="28"/>
                <w:szCs w:val="28"/>
              </w:rPr>
              <w:t>11</w:t>
            </w:r>
          </w:p>
        </w:tc>
        <w:tc>
          <w:tcPr>
            <w:tcW w:w="1417" w:type="dxa"/>
          </w:tcPr>
          <w:p w:rsidR="009017C8" w:rsidRPr="00F2385F" w:rsidRDefault="009017C8" w:rsidP="00481950">
            <w:pPr>
              <w:widowControl w:val="0"/>
              <w:autoSpaceDE w:val="0"/>
              <w:autoSpaceDN w:val="0"/>
              <w:adjustRightInd w:val="0"/>
              <w:rPr>
                <w:color w:val="000000"/>
                <w:sz w:val="28"/>
                <w:szCs w:val="28"/>
              </w:rPr>
            </w:pPr>
            <w:r>
              <w:rPr>
                <w:color w:val="000000"/>
                <w:sz w:val="28"/>
                <w:szCs w:val="28"/>
              </w:rPr>
              <w:t xml:space="preserve">Экономический калейдоскоп.   </w:t>
            </w:r>
          </w:p>
        </w:tc>
        <w:tc>
          <w:tcPr>
            <w:tcW w:w="4536" w:type="dxa"/>
          </w:tcPr>
          <w:p w:rsidR="009017C8" w:rsidRPr="009017C8" w:rsidRDefault="009017C8" w:rsidP="009017C8">
            <w:pPr>
              <w:rPr>
                <w:sz w:val="28"/>
                <w:szCs w:val="28"/>
              </w:rPr>
            </w:pPr>
            <w:r w:rsidRPr="009017C8">
              <w:rPr>
                <w:sz w:val="28"/>
                <w:szCs w:val="28"/>
              </w:rPr>
              <w:t>Дать представление об основных экономических понятиях.</w:t>
            </w:r>
          </w:p>
          <w:p w:rsidR="009017C8" w:rsidRPr="00F2385F" w:rsidRDefault="009017C8" w:rsidP="009017C8">
            <w:pPr>
              <w:rPr>
                <w:sz w:val="28"/>
                <w:szCs w:val="28"/>
              </w:rPr>
            </w:pPr>
            <w:r w:rsidRPr="009017C8">
              <w:rPr>
                <w:sz w:val="28"/>
                <w:szCs w:val="28"/>
              </w:rPr>
              <w:t>Формировать умение оперировать экономическими терминами.</w:t>
            </w:r>
          </w:p>
        </w:tc>
        <w:tc>
          <w:tcPr>
            <w:tcW w:w="1843" w:type="dxa"/>
          </w:tcPr>
          <w:p w:rsidR="009017C8" w:rsidRDefault="009017C8" w:rsidP="009017C8">
            <w:pPr>
              <w:widowControl w:val="0"/>
              <w:autoSpaceDE w:val="0"/>
              <w:autoSpaceDN w:val="0"/>
              <w:adjustRightInd w:val="0"/>
              <w:spacing w:line="360" w:lineRule="auto"/>
              <w:rPr>
                <w:sz w:val="28"/>
                <w:szCs w:val="28"/>
              </w:rPr>
            </w:pPr>
            <w:r>
              <w:rPr>
                <w:sz w:val="28"/>
                <w:szCs w:val="28"/>
              </w:rPr>
              <w:t>Деловая игра.</w:t>
            </w:r>
          </w:p>
          <w:p w:rsidR="009017C8" w:rsidRPr="00F2385F" w:rsidRDefault="009017C8" w:rsidP="009017C8">
            <w:pPr>
              <w:widowControl w:val="0"/>
              <w:autoSpaceDE w:val="0"/>
              <w:autoSpaceDN w:val="0"/>
              <w:adjustRightInd w:val="0"/>
              <w:rPr>
                <w:sz w:val="28"/>
                <w:szCs w:val="28"/>
              </w:rPr>
            </w:pPr>
            <w:r>
              <w:rPr>
                <w:sz w:val="28"/>
                <w:szCs w:val="28"/>
              </w:rPr>
              <w:t>Финансовая грамотность</w:t>
            </w:r>
          </w:p>
        </w:tc>
        <w:tc>
          <w:tcPr>
            <w:tcW w:w="1559" w:type="dxa"/>
          </w:tcPr>
          <w:p w:rsidR="009017C8" w:rsidRDefault="009017C8" w:rsidP="009017C8">
            <w:pPr>
              <w:widowControl w:val="0"/>
              <w:autoSpaceDE w:val="0"/>
              <w:autoSpaceDN w:val="0"/>
              <w:adjustRightInd w:val="0"/>
              <w:spacing w:line="360" w:lineRule="auto"/>
              <w:jc w:val="center"/>
              <w:rPr>
                <w:sz w:val="28"/>
                <w:szCs w:val="28"/>
              </w:rPr>
            </w:pPr>
            <w:r>
              <w:rPr>
                <w:sz w:val="28"/>
                <w:szCs w:val="28"/>
              </w:rPr>
              <w:t>Ноябрь</w:t>
            </w:r>
          </w:p>
          <w:p w:rsidR="009017C8" w:rsidRPr="00F2385F" w:rsidRDefault="009017C8" w:rsidP="009017C8">
            <w:pPr>
              <w:widowControl w:val="0"/>
              <w:autoSpaceDE w:val="0"/>
              <w:autoSpaceDN w:val="0"/>
              <w:adjustRightInd w:val="0"/>
              <w:jc w:val="center"/>
              <w:rPr>
                <w:sz w:val="28"/>
                <w:szCs w:val="28"/>
              </w:rPr>
            </w:pPr>
            <w:r>
              <w:rPr>
                <w:sz w:val="28"/>
                <w:szCs w:val="28"/>
              </w:rPr>
              <w:t>23.11.26</w:t>
            </w:r>
          </w:p>
        </w:tc>
      </w:tr>
      <w:tr w:rsidR="009017C8" w:rsidTr="007B2FD4">
        <w:trPr>
          <w:trHeight w:val="1241"/>
        </w:trPr>
        <w:tc>
          <w:tcPr>
            <w:tcW w:w="534" w:type="dxa"/>
          </w:tcPr>
          <w:p w:rsidR="009017C8" w:rsidRDefault="009017C8" w:rsidP="00F2385F">
            <w:pPr>
              <w:widowControl w:val="0"/>
              <w:autoSpaceDE w:val="0"/>
              <w:autoSpaceDN w:val="0"/>
              <w:adjustRightInd w:val="0"/>
              <w:jc w:val="center"/>
              <w:rPr>
                <w:sz w:val="28"/>
                <w:szCs w:val="28"/>
              </w:rPr>
            </w:pPr>
            <w:r>
              <w:rPr>
                <w:sz w:val="28"/>
                <w:szCs w:val="28"/>
              </w:rPr>
              <w:t>12</w:t>
            </w:r>
          </w:p>
        </w:tc>
        <w:tc>
          <w:tcPr>
            <w:tcW w:w="1417" w:type="dxa"/>
          </w:tcPr>
          <w:p w:rsidR="009017C8" w:rsidRDefault="009017C8" w:rsidP="00481950">
            <w:pPr>
              <w:widowControl w:val="0"/>
              <w:autoSpaceDE w:val="0"/>
              <w:autoSpaceDN w:val="0"/>
              <w:adjustRightInd w:val="0"/>
              <w:rPr>
                <w:color w:val="000000"/>
                <w:sz w:val="28"/>
                <w:szCs w:val="28"/>
              </w:rPr>
            </w:pPr>
            <w:r w:rsidRPr="009017C8">
              <w:rPr>
                <w:sz w:val="28"/>
                <w:szCs w:val="28"/>
              </w:rPr>
              <w:t>Мой труд - каждый день дома.</w:t>
            </w:r>
          </w:p>
        </w:tc>
        <w:tc>
          <w:tcPr>
            <w:tcW w:w="4536" w:type="dxa"/>
          </w:tcPr>
          <w:p w:rsidR="009017C8" w:rsidRPr="009017C8" w:rsidRDefault="009017C8" w:rsidP="009017C8">
            <w:pPr>
              <w:rPr>
                <w:sz w:val="28"/>
                <w:szCs w:val="28"/>
              </w:rPr>
            </w:pPr>
            <w:r>
              <w:rPr>
                <w:color w:val="000000"/>
                <w:sz w:val="28"/>
                <w:szCs w:val="28"/>
                <w:lang w:eastAsia="ru-RU"/>
              </w:rPr>
              <w:t>На конкретных примерах показать детям важность и ценность их труда</w:t>
            </w:r>
          </w:p>
        </w:tc>
        <w:tc>
          <w:tcPr>
            <w:tcW w:w="1843" w:type="dxa"/>
          </w:tcPr>
          <w:p w:rsidR="009017C8" w:rsidRDefault="009017C8" w:rsidP="009017C8">
            <w:pPr>
              <w:widowControl w:val="0"/>
              <w:autoSpaceDE w:val="0"/>
              <w:autoSpaceDN w:val="0"/>
              <w:adjustRightInd w:val="0"/>
              <w:spacing w:line="360" w:lineRule="auto"/>
              <w:rPr>
                <w:sz w:val="28"/>
                <w:szCs w:val="28"/>
              </w:rPr>
            </w:pPr>
            <w:r>
              <w:rPr>
                <w:sz w:val="28"/>
                <w:szCs w:val="28"/>
              </w:rPr>
              <w:t>Беседа. Практика</w:t>
            </w:r>
          </w:p>
        </w:tc>
        <w:tc>
          <w:tcPr>
            <w:tcW w:w="1559" w:type="dxa"/>
          </w:tcPr>
          <w:p w:rsidR="009017C8" w:rsidRDefault="009017C8" w:rsidP="009017C8">
            <w:pPr>
              <w:widowControl w:val="0"/>
              <w:autoSpaceDE w:val="0"/>
              <w:autoSpaceDN w:val="0"/>
              <w:adjustRightInd w:val="0"/>
              <w:spacing w:line="360" w:lineRule="auto"/>
              <w:jc w:val="center"/>
              <w:rPr>
                <w:sz w:val="28"/>
                <w:szCs w:val="28"/>
              </w:rPr>
            </w:pPr>
            <w:r>
              <w:rPr>
                <w:sz w:val="28"/>
                <w:szCs w:val="28"/>
              </w:rPr>
              <w:t>Декабрь</w:t>
            </w:r>
          </w:p>
          <w:p w:rsidR="009017C8" w:rsidRDefault="009017C8" w:rsidP="009017C8">
            <w:pPr>
              <w:widowControl w:val="0"/>
              <w:autoSpaceDE w:val="0"/>
              <w:autoSpaceDN w:val="0"/>
              <w:adjustRightInd w:val="0"/>
              <w:spacing w:line="360" w:lineRule="auto"/>
              <w:jc w:val="center"/>
              <w:rPr>
                <w:sz w:val="28"/>
                <w:szCs w:val="28"/>
              </w:rPr>
            </w:pPr>
            <w:r>
              <w:rPr>
                <w:sz w:val="28"/>
                <w:szCs w:val="28"/>
              </w:rPr>
              <w:t>14.12.26</w:t>
            </w:r>
          </w:p>
        </w:tc>
      </w:tr>
    </w:tbl>
    <w:p w:rsidR="00221828" w:rsidRDefault="00221828">
      <w:pPr>
        <w:shd w:val="clear" w:color="auto" w:fill="FFFFFF"/>
        <w:spacing w:line="360" w:lineRule="auto"/>
        <w:jc w:val="both"/>
        <w:rPr>
          <w:color w:val="000000"/>
          <w:sz w:val="28"/>
          <w:szCs w:val="28"/>
          <w:shd w:val="clear" w:color="auto" w:fill="FFFFFF"/>
        </w:rPr>
      </w:pPr>
    </w:p>
    <w:p w:rsidR="00221828" w:rsidRDefault="00221828">
      <w:pPr>
        <w:shd w:val="clear" w:color="auto" w:fill="FFFFFF"/>
        <w:spacing w:line="360" w:lineRule="auto"/>
        <w:jc w:val="both"/>
        <w:rPr>
          <w:color w:val="000000"/>
          <w:sz w:val="28"/>
          <w:szCs w:val="28"/>
          <w:shd w:val="clear" w:color="auto" w:fill="FFFFFF"/>
        </w:rPr>
      </w:pPr>
    </w:p>
    <w:p w:rsidR="00221828" w:rsidRDefault="00221828">
      <w:pPr>
        <w:shd w:val="clear" w:color="auto" w:fill="FFFFFF"/>
        <w:spacing w:line="360" w:lineRule="auto"/>
        <w:ind w:firstLine="708"/>
        <w:jc w:val="both"/>
        <w:rPr>
          <w:color w:val="000000"/>
          <w:sz w:val="28"/>
          <w:szCs w:val="28"/>
          <w:shd w:val="clear" w:color="auto" w:fill="FFFFFF"/>
        </w:rPr>
      </w:pPr>
    </w:p>
    <w:p w:rsidR="00221828" w:rsidRDefault="00221828">
      <w:pPr>
        <w:shd w:val="clear" w:color="auto" w:fill="FFFFFF"/>
        <w:spacing w:line="360" w:lineRule="auto"/>
        <w:ind w:firstLine="708"/>
        <w:jc w:val="both"/>
        <w:rPr>
          <w:color w:val="000000"/>
          <w:sz w:val="28"/>
          <w:szCs w:val="28"/>
          <w:shd w:val="clear" w:color="auto" w:fill="FFFFFF"/>
        </w:rPr>
      </w:pPr>
    </w:p>
    <w:p w:rsidR="00221828" w:rsidRDefault="00221828">
      <w:pPr>
        <w:shd w:val="clear" w:color="auto" w:fill="FFFFFF"/>
        <w:spacing w:line="360" w:lineRule="auto"/>
        <w:ind w:firstLine="708"/>
        <w:jc w:val="both"/>
        <w:rPr>
          <w:color w:val="000000"/>
          <w:sz w:val="28"/>
          <w:szCs w:val="28"/>
          <w:shd w:val="clear" w:color="auto" w:fill="FFFFFF"/>
        </w:rPr>
      </w:pPr>
    </w:p>
    <w:p w:rsidR="00221828" w:rsidRDefault="00221828" w:rsidP="009017C8">
      <w:pPr>
        <w:shd w:val="clear" w:color="auto" w:fill="FFFFFF"/>
        <w:spacing w:line="360" w:lineRule="auto"/>
        <w:jc w:val="both"/>
        <w:rPr>
          <w:color w:val="000000"/>
          <w:sz w:val="28"/>
          <w:szCs w:val="28"/>
          <w:shd w:val="clear" w:color="auto" w:fill="FFFFFF"/>
        </w:rPr>
      </w:pPr>
    </w:p>
    <w:p w:rsidR="0078586B" w:rsidRDefault="0078586B" w:rsidP="009017C8">
      <w:pPr>
        <w:shd w:val="clear" w:color="auto" w:fill="FFFFFF"/>
        <w:spacing w:line="360" w:lineRule="auto"/>
        <w:jc w:val="both"/>
        <w:rPr>
          <w:color w:val="000000"/>
          <w:sz w:val="28"/>
          <w:szCs w:val="28"/>
          <w:shd w:val="clear" w:color="auto" w:fill="FFFFFF"/>
        </w:rPr>
      </w:pPr>
    </w:p>
    <w:p w:rsidR="0078586B" w:rsidRDefault="0078586B" w:rsidP="009017C8">
      <w:pPr>
        <w:shd w:val="clear" w:color="auto" w:fill="FFFFFF"/>
        <w:spacing w:line="360" w:lineRule="auto"/>
        <w:jc w:val="both"/>
        <w:rPr>
          <w:color w:val="000000"/>
          <w:sz w:val="28"/>
          <w:szCs w:val="28"/>
          <w:shd w:val="clear" w:color="auto" w:fill="FFFFFF"/>
        </w:rPr>
      </w:pPr>
    </w:p>
    <w:p w:rsidR="0078586B" w:rsidRDefault="0078586B" w:rsidP="009017C8">
      <w:pPr>
        <w:shd w:val="clear" w:color="auto" w:fill="FFFFFF"/>
        <w:spacing w:line="360" w:lineRule="auto"/>
        <w:jc w:val="both"/>
        <w:rPr>
          <w:color w:val="000000"/>
          <w:sz w:val="28"/>
          <w:szCs w:val="28"/>
          <w:shd w:val="clear" w:color="auto" w:fill="FFFFFF"/>
        </w:rPr>
      </w:pPr>
    </w:p>
    <w:p w:rsidR="0078586B" w:rsidRDefault="0078586B" w:rsidP="009017C8">
      <w:pPr>
        <w:shd w:val="clear" w:color="auto" w:fill="FFFFFF"/>
        <w:spacing w:line="360" w:lineRule="auto"/>
        <w:jc w:val="both"/>
        <w:rPr>
          <w:color w:val="000000"/>
          <w:sz w:val="28"/>
          <w:szCs w:val="28"/>
          <w:shd w:val="clear" w:color="auto" w:fill="FFFFFF"/>
        </w:rPr>
      </w:pPr>
    </w:p>
    <w:p w:rsidR="0078586B" w:rsidRDefault="0078586B" w:rsidP="009017C8">
      <w:pPr>
        <w:shd w:val="clear" w:color="auto" w:fill="FFFFFF"/>
        <w:spacing w:line="360" w:lineRule="auto"/>
        <w:jc w:val="both"/>
        <w:rPr>
          <w:color w:val="000000"/>
          <w:sz w:val="28"/>
          <w:szCs w:val="28"/>
          <w:shd w:val="clear" w:color="auto" w:fill="FFFFFF"/>
        </w:rPr>
      </w:pPr>
    </w:p>
    <w:p w:rsidR="0078586B" w:rsidRDefault="0078586B" w:rsidP="009017C8">
      <w:pPr>
        <w:shd w:val="clear" w:color="auto" w:fill="FFFFFF"/>
        <w:spacing w:line="360" w:lineRule="auto"/>
        <w:jc w:val="both"/>
        <w:rPr>
          <w:color w:val="000000"/>
          <w:sz w:val="28"/>
          <w:szCs w:val="28"/>
          <w:shd w:val="clear" w:color="auto" w:fill="FFFFFF"/>
        </w:rPr>
      </w:pPr>
      <w:bookmarkStart w:id="0" w:name="_GoBack"/>
      <w:bookmarkEnd w:id="0"/>
    </w:p>
    <w:p w:rsidR="00221828" w:rsidRDefault="00F4409F">
      <w:pPr>
        <w:shd w:val="clear" w:color="auto" w:fill="FFFFFF"/>
        <w:spacing w:line="360" w:lineRule="auto"/>
        <w:rPr>
          <w:b/>
          <w:color w:val="000000"/>
          <w:sz w:val="28"/>
          <w:szCs w:val="28"/>
          <w:shd w:val="clear" w:color="auto" w:fill="FFFFFF"/>
        </w:rPr>
      </w:pPr>
      <w:r>
        <w:rPr>
          <w:color w:val="000000"/>
          <w:sz w:val="28"/>
          <w:szCs w:val="28"/>
          <w:shd w:val="clear" w:color="auto" w:fill="FFFFFF"/>
        </w:rPr>
        <w:t xml:space="preserve">                                      </w:t>
      </w:r>
      <w:r>
        <w:rPr>
          <w:b/>
          <w:color w:val="000000"/>
          <w:sz w:val="28"/>
          <w:szCs w:val="28"/>
          <w:shd w:val="clear" w:color="auto" w:fill="FFFFFF"/>
        </w:rPr>
        <w:t>Методическая литература</w:t>
      </w:r>
      <w:r w:rsidR="009017C8">
        <w:rPr>
          <w:b/>
          <w:color w:val="000000"/>
          <w:sz w:val="28"/>
          <w:szCs w:val="28"/>
          <w:shd w:val="clear" w:color="auto" w:fill="FFFFFF"/>
        </w:rPr>
        <w:t>.</w:t>
      </w:r>
    </w:p>
    <w:p w:rsidR="00221828" w:rsidRDefault="00F4409F" w:rsidP="009017C8">
      <w:pPr>
        <w:pStyle w:val="ac"/>
        <w:shd w:val="clear" w:color="auto" w:fill="FFFFFF"/>
        <w:spacing w:before="0" w:after="210" w:line="360" w:lineRule="auto"/>
        <w:rPr>
          <w:rFonts w:eastAsia="sans-serif"/>
          <w:color w:val="404040"/>
          <w:sz w:val="28"/>
          <w:szCs w:val="28"/>
        </w:rPr>
      </w:pPr>
      <w:r>
        <w:rPr>
          <w:rFonts w:eastAsia="sans-serif"/>
          <w:color w:val="404040"/>
          <w:sz w:val="28"/>
          <w:szCs w:val="28"/>
          <w:shd w:val="clear" w:color="auto" w:fill="FFFFFF"/>
        </w:rPr>
        <w:t>Лаврентьева Л.И., Куликова Н.И., Ерина Э.Г., </w:t>
      </w:r>
      <w:r>
        <w:rPr>
          <w:rStyle w:val="a5"/>
          <w:rFonts w:eastAsia="sans-serif"/>
          <w:color w:val="404040"/>
          <w:sz w:val="28"/>
          <w:szCs w:val="28"/>
          <w:shd w:val="clear" w:color="auto" w:fill="FFFFFF"/>
        </w:rPr>
        <w:t xml:space="preserve">Система часов общения и нравственно – этических бесед для учащихся 6 – х, 7 – х </w:t>
      </w:r>
      <w:proofErr w:type="spellStart"/>
      <w:r>
        <w:rPr>
          <w:rStyle w:val="a5"/>
          <w:rFonts w:eastAsia="sans-serif"/>
          <w:color w:val="404040"/>
          <w:sz w:val="28"/>
          <w:szCs w:val="28"/>
          <w:shd w:val="clear" w:color="auto" w:fill="FFFFFF"/>
        </w:rPr>
        <w:t>классов</w:t>
      </w:r>
      <w:proofErr w:type="gramStart"/>
      <w:r>
        <w:rPr>
          <w:rStyle w:val="a5"/>
          <w:rFonts w:eastAsia="sans-serif"/>
          <w:color w:val="404040"/>
          <w:sz w:val="28"/>
          <w:szCs w:val="28"/>
          <w:shd w:val="clear" w:color="auto" w:fill="FFFFFF"/>
        </w:rPr>
        <w:t>.</w:t>
      </w:r>
      <w:r>
        <w:rPr>
          <w:rFonts w:eastAsia="sans-serif"/>
          <w:color w:val="404040"/>
          <w:sz w:val="28"/>
          <w:szCs w:val="28"/>
          <w:shd w:val="clear" w:color="auto" w:fill="FFFFFF"/>
        </w:rPr>
        <w:t>С</w:t>
      </w:r>
      <w:proofErr w:type="gramEnd"/>
      <w:r>
        <w:rPr>
          <w:rFonts w:eastAsia="sans-serif"/>
          <w:color w:val="404040"/>
          <w:sz w:val="28"/>
          <w:szCs w:val="28"/>
          <w:shd w:val="clear" w:color="auto" w:fill="FFFFFF"/>
        </w:rPr>
        <w:t>путник</w:t>
      </w:r>
      <w:proofErr w:type="spellEnd"/>
      <w:r>
        <w:rPr>
          <w:rFonts w:eastAsia="sans-serif"/>
          <w:color w:val="404040"/>
          <w:sz w:val="28"/>
          <w:szCs w:val="28"/>
          <w:shd w:val="clear" w:color="auto" w:fill="FFFFFF"/>
        </w:rPr>
        <w:t xml:space="preserve"> классного руководителя № 3,4 – 2011</w:t>
      </w:r>
    </w:p>
    <w:p w:rsidR="00221828" w:rsidRDefault="00F4409F" w:rsidP="009017C8">
      <w:pPr>
        <w:pStyle w:val="ac"/>
        <w:shd w:val="clear" w:color="auto" w:fill="FFFFFF"/>
        <w:spacing w:before="0" w:after="210" w:line="360" w:lineRule="auto"/>
        <w:rPr>
          <w:rFonts w:eastAsia="sans-serif"/>
          <w:color w:val="404040"/>
          <w:sz w:val="28"/>
          <w:szCs w:val="28"/>
        </w:rPr>
      </w:pPr>
      <w:r>
        <w:rPr>
          <w:rFonts w:eastAsia="sans-serif"/>
          <w:color w:val="404040"/>
          <w:sz w:val="28"/>
          <w:szCs w:val="28"/>
          <w:shd w:val="clear" w:color="auto" w:fill="FFFFFF"/>
        </w:rPr>
        <w:t xml:space="preserve">Петрова В., Хомякова И., </w:t>
      </w:r>
      <w:proofErr w:type="spellStart"/>
      <w:r>
        <w:rPr>
          <w:rFonts w:eastAsia="sans-serif"/>
          <w:color w:val="404040"/>
          <w:sz w:val="28"/>
          <w:szCs w:val="28"/>
          <w:shd w:val="clear" w:color="auto" w:fill="FFFFFF"/>
        </w:rPr>
        <w:t>Стульник</w:t>
      </w:r>
      <w:proofErr w:type="spellEnd"/>
      <w:r>
        <w:rPr>
          <w:rFonts w:eastAsia="sans-serif"/>
          <w:color w:val="404040"/>
          <w:sz w:val="28"/>
          <w:szCs w:val="28"/>
          <w:shd w:val="clear" w:color="auto" w:fill="FFFFFF"/>
        </w:rPr>
        <w:t xml:space="preserve"> Т., </w:t>
      </w:r>
      <w:r>
        <w:rPr>
          <w:rStyle w:val="a5"/>
          <w:rFonts w:eastAsia="sans-serif"/>
          <w:color w:val="404040"/>
          <w:sz w:val="28"/>
          <w:szCs w:val="28"/>
          <w:shd w:val="clear" w:color="auto" w:fill="FFFFFF"/>
        </w:rPr>
        <w:t xml:space="preserve">Программа «Азбука нравственного </w:t>
      </w:r>
      <w:proofErr w:type="spellStart"/>
      <w:r>
        <w:rPr>
          <w:rStyle w:val="a5"/>
          <w:rFonts w:eastAsia="sans-serif"/>
          <w:color w:val="404040"/>
          <w:sz w:val="28"/>
          <w:szCs w:val="28"/>
          <w:shd w:val="clear" w:color="auto" w:fill="FFFFFF"/>
        </w:rPr>
        <w:t>образования</w:t>
      </w:r>
      <w:proofErr w:type="gramStart"/>
      <w:r>
        <w:rPr>
          <w:rStyle w:val="a5"/>
          <w:rFonts w:eastAsia="sans-serif"/>
          <w:color w:val="404040"/>
          <w:sz w:val="28"/>
          <w:szCs w:val="28"/>
          <w:shd w:val="clear" w:color="auto" w:fill="FFFFFF"/>
        </w:rPr>
        <w:t>»</w:t>
      </w:r>
      <w:r>
        <w:rPr>
          <w:rFonts w:eastAsia="sans-serif"/>
          <w:color w:val="404040"/>
          <w:sz w:val="28"/>
          <w:szCs w:val="28"/>
          <w:shd w:val="clear" w:color="auto" w:fill="FFFFFF"/>
        </w:rPr>
        <w:t>В</w:t>
      </w:r>
      <w:proofErr w:type="gramEnd"/>
      <w:r>
        <w:rPr>
          <w:rFonts w:eastAsia="sans-serif"/>
          <w:color w:val="404040"/>
          <w:sz w:val="28"/>
          <w:szCs w:val="28"/>
          <w:shd w:val="clear" w:color="auto" w:fill="FFFFFF"/>
        </w:rPr>
        <w:t>оспитание</w:t>
      </w:r>
      <w:proofErr w:type="spellEnd"/>
      <w:r>
        <w:rPr>
          <w:rFonts w:eastAsia="sans-serif"/>
          <w:color w:val="404040"/>
          <w:sz w:val="28"/>
          <w:szCs w:val="28"/>
          <w:shd w:val="clear" w:color="auto" w:fill="FFFFFF"/>
        </w:rPr>
        <w:t xml:space="preserve"> школьников с № 2 – 2006 г. – по № 5 2010 г.</w:t>
      </w:r>
    </w:p>
    <w:p w:rsidR="00221828" w:rsidRDefault="00F4409F" w:rsidP="009017C8">
      <w:pPr>
        <w:pStyle w:val="ac"/>
        <w:shd w:val="clear" w:color="auto" w:fill="FFFFFF"/>
        <w:spacing w:before="0" w:after="210" w:line="360" w:lineRule="auto"/>
        <w:rPr>
          <w:rFonts w:eastAsia="sans-serif"/>
          <w:color w:val="404040"/>
          <w:sz w:val="28"/>
          <w:szCs w:val="28"/>
        </w:rPr>
      </w:pPr>
      <w:proofErr w:type="spellStart"/>
      <w:r>
        <w:rPr>
          <w:rFonts w:eastAsia="sans-serif"/>
          <w:color w:val="404040"/>
          <w:sz w:val="28"/>
          <w:szCs w:val="28"/>
          <w:shd w:val="clear" w:color="auto" w:fill="FFFFFF"/>
        </w:rPr>
        <w:t>Шемшурина</w:t>
      </w:r>
      <w:proofErr w:type="spellEnd"/>
      <w:r>
        <w:rPr>
          <w:rFonts w:eastAsia="sans-serif"/>
          <w:color w:val="404040"/>
          <w:sz w:val="28"/>
          <w:szCs w:val="28"/>
          <w:shd w:val="clear" w:color="auto" w:fill="FFFFFF"/>
        </w:rPr>
        <w:t xml:space="preserve"> А.И., </w:t>
      </w:r>
      <w:r>
        <w:rPr>
          <w:rStyle w:val="a5"/>
          <w:rFonts w:eastAsia="sans-serif"/>
          <w:color w:val="404040"/>
          <w:sz w:val="28"/>
          <w:szCs w:val="28"/>
          <w:shd w:val="clear" w:color="auto" w:fill="FFFFFF"/>
        </w:rPr>
        <w:t xml:space="preserve">Диалоги со школьниками о </w:t>
      </w:r>
      <w:proofErr w:type="spellStart"/>
      <w:r>
        <w:rPr>
          <w:rStyle w:val="a5"/>
          <w:rFonts w:eastAsia="sans-serif"/>
          <w:color w:val="404040"/>
          <w:sz w:val="28"/>
          <w:szCs w:val="28"/>
          <w:shd w:val="clear" w:color="auto" w:fill="FFFFFF"/>
        </w:rPr>
        <w:t>главном</w:t>
      </w:r>
      <w:r>
        <w:rPr>
          <w:rFonts w:eastAsia="sans-serif"/>
          <w:color w:val="404040"/>
          <w:sz w:val="28"/>
          <w:szCs w:val="28"/>
          <w:shd w:val="clear" w:color="auto" w:fill="FFFFFF"/>
        </w:rPr>
        <w:t>Воспитание</w:t>
      </w:r>
      <w:proofErr w:type="spellEnd"/>
      <w:r>
        <w:rPr>
          <w:rFonts w:eastAsia="sans-serif"/>
          <w:color w:val="404040"/>
          <w:sz w:val="28"/>
          <w:szCs w:val="28"/>
          <w:shd w:val="clear" w:color="auto" w:fill="FFFFFF"/>
        </w:rPr>
        <w:t xml:space="preserve"> школьников № 7 – 2011</w:t>
      </w:r>
    </w:p>
    <w:p w:rsidR="00221828" w:rsidRDefault="00F4409F" w:rsidP="009017C8">
      <w:pPr>
        <w:pStyle w:val="ac"/>
        <w:shd w:val="clear" w:color="auto" w:fill="FFFFFF"/>
        <w:spacing w:before="0" w:after="210" w:line="360" w:lineRule="auto"/>
        <w:rPr>
          <w:rFonts w:eastAsia="sans-serif"/>
          <w:color w:val="404040"/>
          <w:sz w:val="28"/>
          <w:szCs w:val="28"/>
        </w:rPr>
      </w:pPr>
      <w:proofErr w:type="spellStart"/>
      <w:r>
        <w:rPr>
          <w:rFonts w:eastAsia="sans-serif"/>
          <w:color w:val="404040"/>
          <w:sz w:val="28"/>
          <w:szCs w:val="28"/>
          <w:shd w:val="clear" w:color="auto" w:fill="FFFFFF"/>
        </w:rPr>
        <w:t>Праздникова</w:t>
      </w:r>
      <w:proofErr w:type="spellEnd"/>
      <w:r>
        <w:rPr>
          <w:rFonts w:eastAsia="sans-serif"/>
          <w:color w:val="404040"/>
          <w:sz w:val="28"/>
          <w:szCs w:val="28"/>
          <w:shd w:val="clear" w:color="auto" w:fill="FFFFFF"/>
        </w:rPr>
        <w:t xml:space="preserve"> Г.З., </w:t>
      </w:r>
      <w:r>
        <w:rPr>
          <w:rStyle w:val="a5"/>
          <w:rFonts w:eastAsia="sans-serif"/>
          <w:color w:val="404040"/>
          <w:sz w:val="28"/>
          <w:szCs w:val="28"/>
          <w:shd w:val="clear" w:color="auto" w:fill="FFFFFF"/>
        </w:rPr>
        <w:t xml:space="preserve">Годы детства – пора воспитания </w:t>
      </w:r>
      <w:proofErr w:type="spellStart"/>
      <w:r>
        <w:rPr>
          <w:rStyle w:val="a5"/>
          <w:rFonts w:eastAsia="sans-serif"/>
          <w:color w:val="404040"/>
          <w:sz w:val="28"/>
          <w:szCs w:val="28"/>
          <w:shd w:val="clear" w:color="auto" w:fill="FFFFFF"/>
        </w:rPr>
        <w:t>сердца</w:t>
      </w:r>
      <w:r>
        <w:rPr>
          <w:rFonts w:eastAsia="sans-serif"/>
          <w:color w:val="404040"/>
          <w:sz w:val="28"/>
          <w:szCs w:val="28"/>
          <w:shd w:val="clear" w:color="auto" w:fill="FFFFFF"/>
        </w:rPr>
        <w:t>Воспитание</w:t>
      </w:r>
      <w:proofErr w:type="spellEnd"/>
      <w:r>
        <w:rPr>
          <w:rFonts w:eastAsia="sans-serif"/>
          <w:color w:val="404040"/>
          <w:sz w:val="28"/>
          <w:szCs w:val="28"/>
          <w:shd w:val="clear" w:color="auto" w:fill="FFFFFF"/>
        </w:rPr>
        <w:t xml:space="preserve"> школьников № 7 – 2011</w:t>
      </w:r>
    </w:p>
    <w:p w:rsidR="00221828" w:rsidRDefault="00F4409F" w:rsidP="009017C8">
      <w:pPr>
        <w:pStyle w:val="ac"/>
        <w:shd w:val="clear" w:color="auto" w:fill="FFFFFF"/>
        <w:spacing w:before="0" w:after="210" w:line="360" w:lineRule="auto"/>
        <w:rPr>
          <w:rFonts w:eastAsia="sans-serif"/>
          <w:color w:val="404040"/>
          <w:sz w:val="28"/>
          <w:szCs w:val="28"/>
        </w:rPr>
      </w:pPr>
      <w:r>
        <w:rPr>
          <w:rFonts w:eastAsia="sans-serif"/>
          <w:color w:val="404040"/>
          <w:sz w:val="28"/>
          <w:szCs w:val="28"/>
          <w:shd w:val="clear" w:color="auto" w:fill="FFFFFF"/>
        </w:rPr>
        <w:t xml:space="preserve">Володина, Л. О. Духовно - нравственные ценности воспитания в русской семье [Текст] /Л. </w:t>
      </w:r>
      <w:proofErr w:type="spellStart"/>
      <w:r>
        <w:rPr>
          <w:rFonts w:eastAsia="sans-serif"/>
          <w:color w:val="404040"/>
          <w:sz w:val="28"/>
          <w:szCs w:val="28"/>
          <w:shd w:val="clear" w:color="auto" w:fill="FFFFFF"/>
        </w:rPr>
        <w:t>О.Володина</w:t>
      </w:r>
      <w:proofErr w:type="spellEnd"/>
      <w:r>
        <w:rPr>
          <w:rFonts w:eastAsia="sans-serif"/>
          <w:color w:val="404040"/>
          <w:sz w:val="28"/>
          <w:szCs w:val="28"/>
          <w:shd w:val="clear" w:color="auto" w:fill="FFFFFF"/>
        </w:rPr>
        <w:t xml:space="preserve"> // Педагогика. - 2011. - № 4.</w:t>
      </w:r>
    </w:p>
    <w:p w:rsidR="00221828" w:rsidRDefault="00F4409F" w:rsidP="009017C8">
      <w:pPr>
        <w:pStyle w:val="ac"/>
        <w:shd w:val="clear" w:color="auto" w:fill="FFFFFF"/>
        <w:spacing w:before="0" w:after="210" w:line="360" w:lineRule="auto"/>
        <w:rPr>
          <w:rFonts w:eastAsia="sans-serif"/>
          <w:color w:val="404040"/>
          <w:sz w:val="28"/>
          <w:szCs w:val="28"/>
        </w:rPr>
      </w:pPr>
      <w:proofErr w:type="spellStart"/>
      <w:r>
        <w:rPr>
          <w:rFonts w:eastAsia="sans-serif"/>
          <w:color w:val="404040"/>
          <w:sz w:val="28"/>
          <w:szCs w:val="28"/>
          <w:shd w:val="clear" w:color="auto" w:fill="FFFFFF"/>
        </w:rPr>
        <w:t>Брунчукова</w:t>
      </w:r>
      <w:proofErr w:type="spellEnd"/>
      <w:r>
        <w:rPr>
          <w:rFonts w:eastAsia="sans-serif"/>
          <w:color w:val="404040"/>
          <w:sz w:val="28"/>
          <w:szCs w:val="28"/>
          <w:shd w:val="clear" w:color="auto" w:fill="FFFFFF"/>
        </w:rPr>
        <w:t xml:space="preserve">, Н. М. Сказка и этическое воспитание школьников [Текст] / Н. М. </w:t>
      </w:r>
      <w:proofErr w:type="spellStart"/>
      <w:r>
        <w:rPr>
          <w:rFonts w:eastAsia="sans-serif"/>
          <w:color w:val="404040"/>
          <w:sz w:val="28"/>
          <w:szCs w:val="28"/>
          <w:shd w:val="clear" w:color="auto" w:fill="FFFFFF"/>
        </w:rPr>
        <w:t>Брунчукова</w:t>
      </w:r>
      <w:proofErr w:type="spellEnd"/>
      <w:r>
        <w:rPr>
          <w:rFonts w:eastAsia="sans-serif"/>
          <w:color w:val="404040"/>
          <w:sz w:val="28"/>
          <w:szCs w:val="28"/>
          <w:shd w:val="clear" w:color="auto" w:fill="FFFFFF"/>
        </w:rPr>
        <w:t xml:space="preserve"> // Воспитание школьников. - 2009. - № 5.</w:t>
      </w:r>
    </w:p>
    <w:p w:rsidR="00221828" w:rsidRDefault="00F4409F" w:rsidP="009017C8">
      <w:pPr>
        <w:pStyle w:val="ac"/>
        <w:shd w:val="clear" w:color="auto" w:fill="FFFFFF"/>
        <w:spacing w:before="0" w:after="210" w:line="360" w:lineRule="auto"/>
        <w:rPr>
          <w:rFonts w:eastAsia="sans-serif"/>
          <w:color w:val="404040"/>
          <w:sz w:val="28"/>
          <w:szCs w:val="28"/>
        </w:rPr>
      </w:pPr>
      <w:proofErr w:type="gramStart"/>
      <w:r>
        <w:rPr>
          <w:rFonts w:eastAsia="sans-serif"/>
          <w:color w:val="404040"/>
          <w:sz w:val="28"/>
          <w:szCs w:val="28"/>
          <w:shd w:val="clear" w:color="auto" w:fill="FFFFFF"/>
        </w:rPr>
        <w:t>Тетушкина</w:t>
      </w:r>
      <w:proofErr w:type="gramEnd"/>
      <w:r>
        <w:rPr>
          <w:rFonts w:eastAsia="sans-serif"/>
          <w:color w:val="404040"/>
          <w:sz w:val="28"/>
          <w:szCs w:val="28"/>
          <w:shd w:val="clear" w:color="auto" w:fill="FFFFFF"/>
        </w:rPr>
        <w:t>, Л. А. Укрепление духовного здоровья учащихся на уроках ОБЖ [Текст] / Л. А. Тетушкина // ОБЖ. Основы безопасности жизни. - 2008. - № 10. - С. 10 - 17; № 11. - С. 12 - 15; № 12.</w:t>
      </w:r>
    </w:p>
    <w:p w:rsidR="00221828" w:rsidRDefault="00F4409F" w:rsidP="009017C8">
      <w:pPr>
        <w:pStyle w:val="ac"/>
        <w:shd w:val="clear" w:color="auto" w:fill="FFFFFF"/>
        <w:spacing w:before="0" w:after="210" w:line="360" w:lineRule="auto"/>
        <w:rPr>
          <w:rFonts w:eastAsia="sans-serif"/>
          <w:color w:val="404040"/>
          <w:sz w:val="28"/>
          <w:szCs w:val="28"/>
        </w:rPr>
      </w:pPr>
      <w:proofErr w:type="spellStart"/>
      <w:r>
        <w:rPr>
          <w:rFonts w:eastAsia="sans-serif"/>
          <w:color w:val="404040"/>
          <w:sz w:val="28"/>
          <w:szCs w:val="28"/>
          <w:shd w:val="clear" w:color="auto" w:fill="FFFFFF"/>
        </w:rPr>
        <w:t>Подборнова</w:t>
      </w:r>
      <w:proofErr w:type="spellEnd"/>
      <w:r>
        <w:rPr>
          <w:rFonts w:eastAsia="sans-serif"/>
          <w:color w:val="404040"/>
          <w:sz w:val="28"/>
          <w:szCs w:val="28"/>
          <w:shd w:val="clear" w:color="auto" w:fill="FFFFFF"/>
        </w:rPr>
        <w:t xml:space="preserve">, Г. Путешествие в страну вежливости [Текст] / Г. </w:t>
      </w:r>
      <w:proofErr w:type="spellStart"/>
      <w:r>
        <w:rPr>
          <w:rFonts w:eastAsia="sans-serif"/>
          <w:color w:val="404040"/>
          <w:sz w:val="28"/>
          <w:szCs w:val="28"/>
          <w:shd w:val="clear" w:color="auto" w:fill="FFFFFF"/>
        </w:rPr>
        <w:t>Подборнова</w:t>
      </w:r>
      <w:proofErr w:type="spellEnd"/>
      <w:r>
        <w:rPr>
          <w:rFonts w:eastAsia="sans-serif"/>
          <w:color w:val="404040"/>
          <w:sz w:val="28"/>
          <w:szCs w:val="28"/>
          <w:shd w:val="clear" w:color="auto" w:fill="FFFFFF"/>
        </w:rPr>
        <w:t xml:space="preserve"> // Воспитание школьников. - 2008. - № 1.</w:t>
      </w:r>
    </w:p>
    <w:p w:rsidR="00221828" w:rsidRDefault="00F4409F" w:rsidP="009017C8">
      <w:pPr>
        <w:pStyle w:val="ac"/>
        <w:shd w:val="clear" w:color="auto" w:fill="FFFFFF"/>
        <w:spacing w:before="0" w:after="210" w:line="360" w:lineRule="auto"/>
        <w:rPr>
          <w:rFonts w:eastAsia="sans-serif"/>
          <w:color w:val="404040"/>
          <w:sz w:val="28"/>
          <w:szCs w:val="28"/>
        </w:rPr>
      </w:pPr>
      <w:r>
        <w:rPr>
          <w:rFonts w:eastAsia="sans-serif"/>
          <w:color w:val="404040"/>
          <w:sz w:val="28"/>
          <w:szCs w:val="28"/>
          <w:shd w:val="clear" w:color="auto" w:fill="FFFFFF"/>
        </w:rPr>
        <w:t>Государственное казенное учреждение Пермского края социального обслуживания населения «Центр помощи детям, оставшимся без попечения родителей» г. Горнозаводска.</w:t>
      </w:r>
    </w:p>
    <w:p w:rsidR="00221828" w:rsidRDefault="00221828">
      <w:pPr>
        <w:shd w:val="clear" w:color="auto" w:fill="FFFFFF"/>
        <w:spacing w:line="360" w:lineRule="auto"/>
        <w:jc w:val="both"/>
        <w:rPr>
          <w:sz w:val="28"/>
          <w:szCs w:val="28"/>
        </w:rPr>
      </w:pPr>
    </w:p>
    <w:p w:rsidR="00221828" w:rsidRDefault="00221828">
      <w:pPr>
        <w:spacing w:line="360" w:lineRule="auto"/>
        <w:ind w:right="56"/>
        <w:rPr>
          <w:b/>
          <w:i/>
          <w:sz w:val="28"/>
          <w:szCs w:val="28"/>
        </w:rPr>
      </w:pPr>
    </w:p>
    <w:p w:rsidR="00221828" w:rsidRDefault="00221828">
      <w:pPr>
        <w:spacing w:line="360" w:lineRule="auto"/>
        <w:ind w:right="56"/>
        <w:rPr>
          <w:b/>
          <w:i/>
          <w:sz w:val="28"/>
          <w:szCs w:val="28"/>
        </w:rPr>
      </w:pPr>
    </w:p>
    <w:p w:rsidR="00221828" w:rsidRDefault="00221828">
      <w:pPr>
        <w:spacing w:line="360" w:lineRule="auto"/>
        <w:ind w:right="56"/>
        <w:rPr>
          <w:b/>
          <w:i/>
          <w:sz w:val="28"/>
          <w:szCs w:val="28"/>
        </w:rPr>
      </w:pPr>
    </w:p>
    <w:p w:rsidR="00221828" w:rsidRDefault="00221828" w:rsidP="009017C8">
      <w:pPr>
        <w:spacing w:line="360" w:lineRule="auto"/>
        <w:rPr>
          <w:b/>
          <w:sz w:val="28"/>
          <w:szCs w:val="28"/>
        </w:rPr>
      </w:pPr>
    </w:p>
    <w:p w:rsidR="00221828" w:rsidRDefault="00F4409F" w:rsidP="009017C8">
      <w:pPr>
        <w:spacing w:line="360" w:lineRule="auto"/>
        <w:jc w:val="center"/>
        <w:rPr>
          <w:b/>
          <w:sz w:val="28"/>
          <w:szCs w:val="28"/>
        </w:rPr>
      </w:pPr>
      <w:r>
        <w:rPr>
          <w:b/>
          <w:sz w:val="28"/>
          <w:szCs w:val="28"/>
        </w:rPr>
        <w:t>Анализ работы по программе – «Дорога в жизнь» за 2025г.</w:t>
      </w:r>
    </w:p>
    <w:p w:rsidR="00221828" w:rsidRDefault="00221828">
      <w:pPr>
        <w:spacing w:line="360" w:lineRule="auto"/>
        <w:jc w:val="both"/>
        <w:rPr>
          <w:sz w:val="28"/>
          <w:szCs w:val="28"/>
        </w:rPr>
      </w:pPr>
    </w:p>
    <w:p w:rsidR="00221828" w:rsidRDefault="00F4409F" w:rsidP="009017C8">
      <w:pPr>
        <w:spacing w:line="360" w:lineRule="auto"/>
        <w:ind w:firstLine="708"/>
        <w:jc w:val="both"/>
        <w:rPr>
          <w:sz w:val="28"/>
          <w:szCs w:val="28"/>
        </w:rPr>
      </w:pPr>
      <w:r>
        <w:rPr>
          <w:sz w:val="28"/>
          <w:szCs w:val="28"/>
        </w:rPr>
        <w:t xml:space="preserve">Анализ  воспитанников нашего </w:t>
      </w:r>
      <w:r w:rsidR="009017C8">
        <w:rPr>
          <w:sz w:val="28"/>
          <w:szCs w:val="28"/>
        </w:rPr>
        <w:t>центра помощи</w:t>
      </w:r>
      <w:r>
        <w:rPr>
          <w:sz w:val="28"/>
          <w:szCs w:val="28"/>
        </w:rPr>
        <w:t xml:space="preserve"> свидетельствуют о том, что часть выпускников недостаточно подготовлены к выбору своего жизненного пути, отличаются неприспособленностью к самостоятельной жизни, низкой социальной активностью, социально-бытовой некомпетентностью. Потребительское отношение, формирующееся у них при жизни на полном государственном обеспечении, неумение строить свою жизнь по социально-культурным нормам и правилам, непонимание многих социальных взаимоотношений между людьми приводят к тому, что выпускники теряются перед трудностями и либо принимают асоциальный образ жизни, либо сами становятся жертвами различного рода преступлений. Наблюдения и исследования показали, что у воспитанников отсутствует понимание (видение) своей жизненной перспективы. Образ желаемого будущего у них размыт, неконкретен. Именно поэтому в условиях детского дома особенно важно работать над формированием жизненных планов воспитанников, выявлять наиболее значимые жизненные ориентиры, тем самым, способствуя их самоопределению. Воспитанник, всесторонне подготовленный к самостоятельной жизни, способен сделать осознанный выбор жизненного пути, выбрать будущую профессию, организовать досуг, личную и семейную жизнь и наладить взаимоотношения с членами того социума, в который он попадает после выпуска из детского дома. Таким образом, необходимость создания Программы обусловлена требованиями времени и социально-психологической ситуации, порожденной общественно-историческим изломом. Учитывая сложный процесс психосоциального развития ребенка, овладение им опытом социальных действий, усвоение социальных норм, образцов поведения, на основе которых формируются социально значимые качества личности, была разработана данная Программа, обеспечивающая преемственность, системность и взаимосвязь, а также целостность образовательного процесса.</w:t>
      </w:r>
    </w:p>
    <w:p w:rsidR="00221828" w:rsidRDefault="00F4409F">
      <w:pPr>
        <w:spacing w:line="360" w:lineRule="auto"/>
        <w:jc w:val="both"/>
        <w:rPr>
          <w:sz w:val="28"/>
          <w:szCs w:val="28"/>
        </w:rPr>
      </w:pPr>
      <w:r>
        <w:rPr>
          <w:sz w:val="28"/>
          <w:szCs w:val="28"/>
        </w:rPr>
        <w:lastRenderedPageBreak/>
        <w:t>Для достижения целей и задач, поставленных в программе, были использованы различные формы и методы работы: беседы, викторины, конкурсы, практические занятия, презентации,</w:t>
      </w:r>
      <w:proofErr w:type="gramStart"/>
      <w:r>
        <w:rPr>
          <w:sz w:val="28"/>
          <w:szCs w:val="28"/>
        </w:rPr>
        <w:t xml:space="preserve"> ,</w:t>
      </w:r>
      <w:proofErr w:type="gramEnd"/>
      <w:r>
        <w:rPr>
          <w:sz w:val="28"/>
          <w:szCs w:val="28"/>
        </w:rPr>
        <w:t>походы, экскурсии.</w:t>
      </w:r>
    </w:p>
    <w:p w:rsidR="00221828" w:rsidRDefault="00F4409F">
      <w:pPr>
        <w:spacing w:line="360" w:lineRule="auto"/>
        <w:jc w:val="both"/>
        <w:rPr>
          <w:b/>
          <w:sz w:val="28"/>
          <w:szCs w:val="28"/>
        </w:rPr>
      </w:pPr>
      <w:r>
        <w:rPr>
          <w:b/>
          <w:sz w:val="28"/>
          <w:szCs w:val="28"/>
        </w:rPr>
        <w:t>За 1 год работы  по программе были проведены  мероприятия:</w:t>
      </w:r>
    </w:p>
    <w:p w:rsidR="00221828" w:rsidRDefault="00F4409F">
      <w:pPr>
        <w:spacing w:line="360" w:lineRule="auto"/>
        <w:jc w:val="both"/>
        <w:rPr>
          <w:sz w:val="28"/>
          <w:szCs w:val="28"/>
        </w:rPr>
      </w:pPr>
      <w:r>
        <w:rPr>
          <w:sz w:val="28"/>
          <w:szCs w:val="28"/>
        </w:rPr>
        <w:t>- Спортивное развлечение: Сильные, Смелые, Ловкие, Умелые</w:t>
      </w:r>
      <w:proofErr w:type="gramStart"/>
      <w:r>
        <w:rPr>
          <w:sz w:val="28"/>
          <w:szCs w:val="28"/>
        </w:rPr>
        <w:t xml:space="preserve"> !</w:t>
      </w:r>
      <w:proofErr w:type="gramEnd"/>
    </w:p>
    <w:p w:rsidR="00221828" w:rsidRDefault="00F4409F">
      <w:pPr>
        <w:spacing w:line="360" w:lineRule="auto"/>
        <w:jc w:val="both"/>
        <w:rPr>
          <w:sz w:val="28"/>
          <w:szCs w:val="28"/>
        </w:rPr>
      </w:pPr>
      <w:r>
        <w:rPr>
          <w:sz w:val="28"/>
          <w:szCs w:val="28"/>
        </w:rPr>
        <w:t>- Я учусь выбирать: «Знакомство с профессиями».</w:t>
      </w:r>
    </w:p>
    <w:p w:rsidR="00221828" w:rsidRDefault="00F4409F">
      <w:pPr>
        <w:spacing w:line="360" w:lineRule="auto"/>
        <w:jc w:val="both"/>
        <w:rPr>
          <w:sz w:val="28"/>
          <w:szCs w:val="28"/>
        </w:rPr>
      </w:pPr>
      <w:r>
        <w:rPr>
          <w:sz w:val="28"/>
          <w:szCs w:val="28"/>
        </w:rPr>
        <w:t>« Моя будущая семья»</w:t>
      </w:r>
    </w:p>
    <w:p w:rsidR="00221828" w:rsidRDefault="00F4409F">
      <w:pPr>
        <w:spacing w:line="360" w:lineRule="auto"/>
        <w:jc w:val="both"/>
        <w:rPr>
          <w:sz w:val="28"/>
          <w:szCs w:val="28"/>
        </w:rPr>
      </w:pPr>
      <w:r>
        <w:rPr>
          <w:sz w:val="28"/>
          <w:szCs w:val="28"/>
        </w:rPr>
        <w:t>« Природ</w:t>
      </w:r>
      <w:proofErr w:type="gramStart"/>
      <w:r>
        <w:rPr>
          <w:sz w:val="28"/>
          <w:szCs w:val="28"/>
        </w:rPr>
        <w:t>а-</w:t>
      </w:r>
      <w:proofErr w:type="gramEnd"/>
      <w:r>
        <w:rPr>
          <w:sz w:val="28"/>
          <w:szCs w:val="28"/>
        </w:rPr>
        <w:t xml:space="preserve"> наш дом»</w:t>
      </w:r>
    </w:p>
    <w:p w:rsidR="00221828" w:rsidRDefault="00F4409F">
      <w:pPr>
        <w:spacing w:line="360" w:lineRule="auto"/>
        <w:jc w:val="both"/>
        <w:rPr>
          <w:sz w:val="28"/>
          <w:szCs w:val="28"/>
        </w:rPr>
      </w:pPr>
      <w:r>
        <w:rPr>
          <w:sz w:val="28"/>
          <w:szCs w:val="28"/>
        </w:rPr>
        <w:t xml:space="preserve"> «Секреты здоровья»</w:t>
      </w:r>
    </w:p>
    <w:p w:rsidR="00221828" w:rsidRDefault="00F4409F">
      <w:pPr>
        <w:spacing w:line="360" w:lineRule="auto"/>
        <w:jc w:val="both"/>
        <w:rPr>
          <w:sz w:val="28"/>
          <w:szCs w:val="28"/>
        </w:rPr>
      </w:pPr>
      <w:r>
        <w:rPr>
          <w:sz w:val="28"/>
          <w:szCs w:val="28"/>
        </w:rPr>
        <w:t>Практическое занятие: Изготовление игрушки -  «Символ года – 2026!»</w:t>
      </w:r>
    </w:p>
    <w:p w:rsidR="00221828" w:rsidRDefault="00F4409F">
      <w:pPr>
        <w:spacing w:line="360" w:lineRule="auto"/>
        <w:jc w:val="both"/>
        <w:rPr>
          <w:sz w:val="28"/>
          <w:szCs w:val="28"/>
        </w:rPr>
      </w:pPr>
      <w:r>
        <w:rPr>
          <w:sz w:val="28"/>
          <w:szCs w:val="28"/>
        </w:rPr>
        <w:t>На занятиях мы с детьми читали познавательную литературу, смотрели видеоролики, проводили различные беседы в форме игры, участвовали в разных мероприятиях.</w:t>
      </w:r>
    </w:p>
    <w:p w:rsidR="00221828" w:rsidRDefault="00F4409F">
      <w:pPr>
        <w:spacing w:line="360" w:lineRule="auto"/>
        <w:jc w:val="both"/>
        <w:rPr>
          <w:rStyle w:val="a3"/>
          <w:sz w:val="28"/>
          <w:szCs w:val="28"/>
        </w:rPr>
      </w:pPr>
      <w:r>
        <w:rPr>
          <w:sz w:val="28"/>
          <w:szCs w:val="28"/>
        </w:rPr>
        <w:t>Работа по данной программе показала, что у воспитанников формируется представление к самостоятельной жизни, усвоение элементарных финансово – экономических понятий, освоение хозяйственно-бытовых знаний, привитие основ общечеловеческой культуры и соблюдение правил и норм здорового образа жизни, выбора профессий.</w:t>
      </w:r>
    </w:p>
    <w:sectPr w:rsidR="00221828">
      <w:pgSz w:w="11906" w:h="16838"/>
      <w:pgMar w:top="899" w:right="968" w:bottom="851" w:left="1260" w:header="720" w:footer="720" w:gutter="0"/>
      <w:pgBorders>
        <w:top w:val="single" w:sz="0" w:space="18" w:color="000000"/>
        <w:left w:val="single" w:sz="0" w:space="31" w:color="000000"/>
        <w:bottom w:val="single" w:sz="0" w:space="31" w:color="000000"/>
        <w:right w:val="single" w:sz="0" w:space="25"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06E12"/>
    <w:multiLevelType w:val="multilevel"/>
    <w:tmpl w:val="58306E12"/>
    <w:lvl w:ilvl="0">
      <w:start w:val="1"/>
      <w:numFmt w:val="decimal"/>
      <w:lvlText w:val="%1."/>
      <w:lvlJc w:val="left"/>
      <w:pPr>
        <w:tabs>
          <w:tab w:val="left" w:pos="720"/>
        </w:tabs>
        <w:ind w:left="720" w:hanging="720"/>
      </w:pPr>
    </w:lvl>
    <w:lvl w:ilvl="1">
      <w:start w:val="1"/>
      <w:numFmt w:val="decimal"/>
      <w:pStyle w:val="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41"/>
    <w:rsid w:val="00001107"/>
    <w:rsid w:val="000026A4"/>
    <w:rsid w:val="00020FE3"/>
    <w:rsid w:val="00023BD1"/>
    <w:rsid w:val="00072F93"/>
    <w:rsid w:val="000D26CF"/>
    <w:rsid w:val="001A42E4"/>
    <w:rsid w:val="001A5FA5"/>
    <w:rsid w:val="001B28D9"/>
    <w:rsid w:val="001D7661"/>
    <w:rsid w:val="0020015C"/>
    <w:rsid w:val="002024DD"/>
    <w:rsid w:val="00207221"/>
    <w:rsid w:val="00217893"/>
    <w:rsid w:val="00221828"/>
    <w:rsid w:val="002258B0"/>
    <w:rsid w:val="00245B87"/>
    <w:rsid w:val="002610A1"/>
    <w:rsid w:val="0026141B"/>
    <w:rsid w:val="0026148F"/>
    <w:rsid w:val="002A645D"/>
    <w:rsid w:val="002B1663"/>
    <w:rsid w:val="002B171F"/>
    <w:rsid w:val="002C2EF6"/>
    <w:rsid w:val="002C6F19"/>
    <w:rsid w:val="002F0951"/>
    <w:rsid w:val="002F2E6B"/>
    <w:rsid w:val="00300656"/>
    <w:rsid w:val="00310017"/>
    <w:rsid w:val="0033582E"/>
    <w:rsid w:val="00343EC3"/>
    <w:rsid w:val="003559B8"/>
    <w:rsid w:val="00383EE3"/>
    <w:rsid w:val="003967DA"/>
    <w:rsid w:val="00420F21"/>
    <w:rsid w:val="00430F55"/>
    <w:rsid w:val="00481950"/>
    <w:rsid w:val="00486AF9"/>
    <w:rsid w:val="004E24E3"/>
    <w:rsid w:val="0050634C"/>
    <w:rsid w:val="0052323E"/>
    <w:rsid w:val="005239C1"/>
    <w:rsid w:val="00531038"/>
    <w:rsid w:val="005375DE"/>
    <w:rsid w:val="00563580"/>
    <w:rsid w:val="00575266"/>
    <w:rsid w:val="005809EA"/>
    <w:rsid w:val="005909FF"/>
    <w:rsid w:val="005B172F"/>
    <w:rsid w:val="005B4AAA"/>
    <w:rsid w:val="005C5ED6"/>
    <w:rsid w:val="005D356C"/>
    <w:rsid w:val="005F196B"/>
    <w:rsid w:val="006052C8"/>
    <w:rsid w:val="006141F4"/>
    <w:rsid w:val="006348B9"/>
    <w:rsid w:val="00694132"/>
    <w:rsid w:val="006B7C57"/>
    <w:rsid w:val="006C6468"/>
    <w:rsid w:val="006E55C5"/>
    <w:rsid w:val="00705A37"/>
    <w:rsid w:val="00723B41"/>
    <w:rsid w:val="007416D7"/>
    <w:rsid w:val="007427E1"/>
    <w:rsid w:val="00746377"/>
    <w:rsid w:val="00753CA2"/>
    <w:rsid w:val="007803C5"/>
    <w:rsid w:val="0078586B"/>
    <w:rsid w:val="00795A9C"/>
    <w:rsid w:val="007A3CB4"/>
    <w:rsid w:val="007B2FD4"/>
    <w:rsid w:val="007C1BD8"/>
    <w:rsid w:val="007C2F7D"/>
    <w:rsid w:val="007C5338"/>
    <w:rsid w:val="00813025"/>
    <w:rsid w:val="008157D8"/>
    <w:rsid w:val="00824660"/>
    <w:rsid w:val="00835CE0"/>
    <w:rsid w:val="008603B9"/>
    <w:rsid w:val="00860BA5"/>
    <w:rsid w:val="00867F7F"/>
    <w:rsid w:val="00882F0A"/>
    <w:rsid w:val="00883068"/>
    <w:rsid w:val="0089003B"/>
    <w:rsid w:val="008A47CC"/>
    <w:rsid w:val="008D4CD2"/>
    <w:rsid w:val="009017C8"/>
    <w:rsid w:val="00903958"/>
    <w:rsid w:val="00923FF2"/>
    <w:rsid w:val="00927FBD"/>
    <w:rsid w:val="0093417C"/>
    <w:rsid w:val="0095654D"/>
    <w:rsid w:val="009653A7"/>
    <w:rsid w:val="00996297"/>
    <w:rsid w:val="009B3A03"/>
    <w:rsid w:val="009B64B0"/>
    <w:rsid w:val="009C3115"/>
    <w:rsid w:val="009D283D"/>
    <w:rsid w:val="00A07B77"/>
    <w:rsid w:val="00A13E2B"/>
    <w:rsid w:val="00A151AA"/>
    <w:rsid w:val="00A2035D"/>
    <w:rsid w:val="00A3684D"/>
    <w:rsid w:val="00A40AD4"/>
    <w:rsid w:val="00A47829"/>
    <w:rsid w:val="00A50CF9"/>
    <w:rsid w:val="00A87B88"/>
    <w:rsid w:val="00A9332B"/>
    <w:rsid w:val="00AC00E9"/>
    <w:rsid w:val="00B0163B"/>
    <w:rsid w:val="00B13A41"/>
    <w:rsid w:val="00B27A2C"/>
    <w:rsid w:val="00B34768"/>
    <w:rsid w:val="00B57F77"/>
    <w:rsid w:val="00B91C80"/>
    <w:rsid w:val="00B92D53"/>
    <w:rsid w:val="00B93107"/>
    <w:rsid w:val="00BA7AD0"/>
    <w:rsid w:val="00BD3BCA"/>
    <w:rsid w:val="00BF353C"/>
    <w:rsid w:val="00C0148E"/>
    <w:rsid w:val="00C46282"/>
    <w:rsid w:val="00C53EAF"/>
    <w:rsid w:val="00C57DAA"/>
    <w:rsid w:val="00C801C2"/>
    <w:rsid w:val="00CB55E2"/>
    <w:rsid w:val="00CE7F3F"/>
    <w:rsid w:val="00D11ADF"/>
    <w:rsid w:val="00D15A1D"/>
    <w:rsid w:val="00D21817"/>
    <w:rsid w:val="00D27731"/>
    <w:rsid w:val="00D41B5D"/>
    <w:rsid w:val="00D53C18"/>
    <w:rsid w:val="00D55393"/>
    <w:rsid w:val="00D76C85"/>
    <w:rsid w:val="00D96BF9"/>
    <w:rsid w:val="00DD5DAE"/>
    <w:rsid w:val="00DE3C68"/>
    <w:rsid w:val="00DF1B96"/>
    <w:rsid w:val="00E11867"/>
    <w:rsid w:val="00E14E2B"/>
    <w:rsid w:val="00E25910"/>
    <w:rsid w:val="00E316E0"/>
    <w:rsid w:val="00E51632"/>
    <w:rsid w:val="00E6326D"/>
    <w:rsid w:val="00E87DDB"/>
    <w:rsid w:val="00E940E6"/>
    <w:rsid w:val="00EB15CA"/>
    <w:rsid w:val="00EB24F6"/>
    <w:rsid w:val="00EC3B52"/>
    <w:rsid w:val="00EC41D3"/>
    <w:rsid w:val="00ED5BD8"/>
    <w:rsid w:val="00EF3BEA"/>
    <w:rsid w:val="00F0204C"/>
    <w:rsid w:val="00F0554B"/>
    <w:rsid w:val="00F2385F"/>
    <w:rsid w:val="00F32C0A"/>
    <w:rsid w:val="00F4409F"/>
    <w:rsid w:val="00F46556"/>
    <w:rsid w:val="00F70E0C"/>
    <w:rsid w:val="00F936FE"/>
    <w:rsid w:val="00FA0EE6"/>
    <w:rsid w:val="00FB035E"/>
    <w:rsid w:val="00FC3525"/>
    <w:rsid w:val="00FD7228"/>
    <w:rsid w:val="00FF4F82"/>
    <w:rsid w:val="04F8089C"/>
    <w:rsid w:val="2BE90E22"/>
    <w:rsid w:val="2FAA10B4"/>
    <w:rsid w:val="43DD2E46"/>
    <w:rsid w:val="78F32191"/>
    <w:rsid w:val="7A2453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nhideWhenUsed="0" w:qFormat="1"/>
    <w:lsdException w:name="Normal Table" w:qFormat="1"/>
    <w:lsdException w:name="Table Grid"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Times New Roman"/>
      <w:lang w:eastAsia="ar-SA"/>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numPr>
        <w:ilvl w:val="1"/>
        <w:numId w:val="1"/>
      </w:numPr>
      <w:ind w:right="56"/>
      <w:jc w:val="right"/>
      <w:outlineLvl w:val="1"/>
    </w:pPr>
    <w:rPr>
      <w:rFonts w:ascii="Arial" w:hAnsi="Arial"/>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qFormat/>
    <w:rPr>
      <w:color w:val="0000FF"/>
      <w:u w:val="single"/>
    </w:rPr>
  </w:style>
  <w:style w:type="character" w:styleId="a5">
    <w:name w:val="Strong"/>
    <w:uiPriority w:val="22"/>
    <w:qFormat/>
    <w:rPr>
      <w:b/>
      <w:bCs/>
    </w:rPr>
  </w:style>
  <w:style w:type="paragraph" w:styleId="a6">
    <w:name w:val="header"/>
    <w:basedOn w:val="a"/>
    <w:link w:val="a7"/>
    <w:uiPriority w:val="99"/>
    <w:semiHidden/>
    <w:unhideWhenUsed/>
    <w:qFormat/>
    <w:pPr>
      <w:tabs>
        <w:tab w:val="center" w:pos="4677"/>
        <w:tab w:val="right" w:pos="9355"/>
      </w:tabs>
      <w:suppressAutoHyphens w:val="0"/>
    </w:pPr>
    <w:rPr>
      <w:color w:val="444444"/>
      <w:sz w:val="24"/>
      <w:szCs w:val="24"/>
      <w:lang w:eastAsia="ru-RU"/>
    </w:rPr>
  </w:style>
  <w:style w:type="paragraph" w:styleId="a8">
    <w:name w:val="Body Text"/>
    <w:basedOn w:val="a"/>
    <w:link w:val="a9"/>
    <w:qFormat/>
    <w:pPr>
      <w:ind w:right="56"/>
    </w:pPr>
    <w:rPr>
      <w:rFonts w:ascii="Arial" w:hAnsi="Arial"/>
      <w:sz w:val="40"/>
    </w:rPr>
  </w:style>
  <w:style w:type="paragraph" w:styleId="aa">
    <w:name w:val="Body Text Indent"/>
    <w:basedOn w:val="a"/>
    <w:link w:val="ab"/>
    <w:qFormat/>
    <w:pPr>
      <w:spacing w:after="120"/>
      <w:ind w:left="283"/>
    </w:pPr>
  </w:style>
  <w:style w:type="paragraph" w:styleId="ac">
    <w:name w:val="Normal (Web)"/>
    <w:basedOn w:val="a"/>
    <w:uiPriority w:val="99"/>
    <w:qFormat/>
    <w:pPr>
      <w:suppressAutoHyphens w:val="0"/>
      <w:spacing w:before="100" w:after="100"/>
    </w:pPr>
    <w:rPr>
      <w:sz w:val="24"/>
      <w:szCs w:val="24"/>
    </w:rPr>
  </w:style>
  <w:style w:type="table" w:styleId="ad">
    <w:name w:val="Table Grid"/>
    <w:basedOn w:val="a1"/>
    <w:qFormat/>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qFormat/>
    <w:rPr>
      <w:rFonts w:ascii="Arial" w:eastAsia="Times New Roman" w:hAnsi="Arial" w:cs="Times New Roman"/>
      <w:sz w:val="40"/>
      <w:szCs w:val="20"/>
      <w:lang w:eastAsia="ar-SA"/>
    </w:rPr>
  </w:style>
  <w:style w:type="character" w:customStyle="1" w:styleId="headnewsmall1">
    <w:name w:val="headnewsmall1"/>
    <w:qFormat/>
    <w:rPr>
      <w:rFonts w:ascii="Tahoma" w:hAnsi="Tahoma" w:cs="Tahoma"/>
      <w:b/>
      <w:bCs/>
      <w:color w:val="1B2E51"/>
      <w:sz w:val="17"/>
      <w:szCs w:val="17"/>
    </w:rPr>
  </w:style>
  <w:style w:type="character" w:customStyle="1" w:styleId="adressund1">
    <w:name w:val="adressund1"/>
    <w:qFormat/>
    <w:rPr>
      <w:rFonts w:ascii="Tahoma" w:hAnsi="Tahoma" w:cs="Tahoma"/>
      <w:b/>
      <w:bCs/>
      <w:color w:val="1B2E51"/>
      <w:sz w:val="17"/>
      <w:szCs w:val="17"/>
      <w:u w:val="single"/>
    </w:rPr>
  </w:style>
  <w:style w:type="character" w:customStyle="1" w:styleId="a9">
    <w:name w:val="Основной текст Знак"/>
    <w:basedOn w:val="a0"/>
    <w:link w:val="a8"/>
    <w:qFormat/>
    <w:rPr>
      <w:rFonts w:ascii="Arial" w:eastAsia="Times New Roman" w:hAnsi="Arial" w:cs="Times New Roman"/>
      <w:sz w:val="40"/>
      <w:szCs w:val="20"/>
      <w:lang w:eastAsia="ar-SA"/>
    </w:rPr>
  </w:style>
  <w:style w:type="paragraph" w:customStyle="1" w:styleId="21">
    <w:name w:val="Основной текст 21"/>
    <w:basedOn w:val="a"/>
    <w:qFormat/>
    <w:pPr>
      <w:ind w:right="56"/>
      <w:jc w:val="both"/>
    </w:pPr>
    <w:rPr>
      <w:rFonts w:ascii="Arial" w:hAnsi="Arial"/>
      <w:sz w:val="40"/>
    </w:rPr>
  </w:style>
  <w:style w:type="paragraph" w:customStyle="1" w:styleId="31">
    <w:name w:val="Основной текст 31"/>
    <w:basedOn w:val="a"/>
    <w:qFormat/>
    <w:pPr>
      <w:ind w:right="56"/>
    </w:pPr>
    <w:rPr>
      <w:rFonts w:ascii="Arial" w:hAnsi="Arial"/>
      <w:b/>
      <w:i/>
      <w:sz w:val="36"/>
    </w:rPr>
  </w:style>
  <w:style w:type="character" w:customStyle="1" w:styleId="ab">
    <w:name w:val="Основной текст с отступом Знак"/>
    <w:basedOn w:val="a0"/>
    <w:link w:val="aa"/>
    <w:qFormat/>
    <w:rPr>
      <w:rFonts w:ascii="Times New Roman" w:eastAsia="Times New Roman" w:hAnsi="Times New Roman" w:cs="Times New Roman"/>
      <w:sz w:val="20"/>
      <w:szCs w:val="20"/>
      <w:lang w:eastAsia="ar-SA"/>
    </w:rPr>
  </w:style>
  <w:style w:type="character" w:customStyle="1" w:styleId="c7">
    <w:name w:val="c7"/>
    <w:basedOn w:val="a0"/>
    <w:qFormat/>
  </w:style>
  <w:style w:type="paragraph" w:customStyle="1" w:styleId="c13">
    <w:name w:val="c13"/>
    <w:basedOn w:val="a"/>
    <w:qFormat/>
    <w:pPr>
      <w:suppressAutoHyphens w:val="0"/>
      <w:spacing w:before="100" w:beforeAutospacing="1" w:after="100" w:afterAutospacing="1"/>
    </w:pPr>
    <w:rPr>
      <w:sz w:val="24"/>
      <w:szCs w:val="24"/>
      <w:lang w:eastAsia="ru-RU"/>
    </w:rPr>
  </w:style>
  <w:style w:type="character" w:customStyle="1" w:styleId="c4">
    <w:name w:val="c4"/>
    <w:basedOn w:val="a0"/>
    <w:qFormat/>
  </w:style>
  <w:style w:type="paragraph" w:customStyle="1" w:styleId="c46">
    <w:name w:val="c46"/>
    <w:basedOn w:val="a"/>
    <w:qFormat/>
    <w:pPr>
      <w:suppressAutoHyphens w:val="0"/>
      <w:spacing w:before="100" w:beforeAutospacing="1" w:after="100" w:afterAutospacing="1"/>
    </w:pPr>
    <w:rPr>
      <w:sz w:val="24"/>
      <w:szCs w:val="24"/>
      <w:lang w:eastAsia="ru-RU"/>
    </w:rPr>
  </w:style>
  <w:style w:type="paragraph" w:customStyle="1" w:styleId="c32">
    <w:name w:val="c32"/>
    <w:basedOn w:val="a"/>
    <w:qFormat/>
    <w:pPr>
      <w:suppressAutoHyphens w:val="0"/>
      <w:spacing w:before="100" w:beforeAutospacing="1" w:after="100" w:afterAutospacing="1"/>
    </w:pPr>
    <w:rPr>
      <w:sz w:val="24"/>
      <w:szCs w:val="24"/>
      <w:lang w:eastAsia="ru-RU"/>
    </w:rPr>
  </w:style>
  <w:style w:type="paragraph" w:customStyle="1" w:styleId="c15">
    <w:name w:val="c15"/>
    <w:basedOn w:val="a"/>
    <w:qFormat/>
    <w:pPr>
      <w:suppressAutoHyphens w:val="0"/>
      <w:spacing w:before="100" w:beforeAutospacing="1" w:after="100" w:afterAutospacing="1"/>
    </w:pPr>
    <w:rPr>
      <w:sz w:val="24"/>
      <w:szCs w:val="24"/>
      <w:lang w:eastAsia="ru-RU"/>
    </w:rPr>
  </w:style>
  <w:style w:type="paragraph" w:styleId="ae">
    <w:name w:val="List Paragraph"/>
    <w:basedOn w:val="a"/>
    <w:uiPriority w:val="34"/>
    <w:qFormat/>
    <w:pPr>
      <w:suppressAutoHyphens w:val="0"/>
      <w:ind w:left="720"/>
      <w:contextualSpacing/>
    </w:pPr>
    <w:rPr>
      <w:color w:val="444444"/>
      <w:sz w:val="24"/>
      <w:szCs w:val="24"/>
      <w:lang w:eastAsia="ru-RU"/>
    </w:rPr>
  </w:style>
  <w:style w:type="character" w:customStyle="1" w:styleId="a7">
    <w:name w:val="Верхний колонтитул Знак"/>
    <w:basedOn w:val="a0"/>
    <w:link w:val="a6"/>
    <w:uiPriority w:val="99"/>
    <w:semiHidden/>
    <w:qFormat/>
    <w:rPr>
      <w:rFonts w:ascii="Times New Roman" w:eastAsia="Times New Roman" w:hAnsi="Times New Roman" w:cs="Times New Roman"/>
      <w:color w:val="444444"/>
      <w:sz w:val="24"/>
      <w:szCs w:val="24"/>
      <w:lang w:eastAsia="ru-RU"/>
    </w:rPr>
  </w:style>
  <w:style w:type="character" w:customStyle="1" w:styleId="c3">
    <w:name w:val="c3"/>
    <w:basedOn w:val="a0"/>
    <w:qFormat/>
  </w:style>
  <w:style w:type="character" w:customStyle="1" w:styleId="c21">
    <w:name w:val="c21"/>
    <w:basedOn w:val="a0"/>
    <w:qFormat/>
  </w:style>
  <w:style w:type="paragraph" w:customStyle="1" w:styleId="c1">
    <w:name w:val="c1"/>
    <w:basedOn w:val="a"/>
    <w:qFormat/>
    <w:pPr>
      <w:suppressAutoHyphens w:val="0"/>
      <w:spacing w:before="100" w:beforeAutospacing="1" w:after="100" w:afterAutospacing="1"/>
    </w:pPr>
    <w:rPr>
      <w:sz w:val="24"/>
      <w:szCs w:val="24"/>
      <w:lang w:eastAsia="ru-RU"/>
    </w:rPr>
  </w:style>
  <w:style w:type="character" w:customStyle="1" w:styleId="fff">
    <w:name w:val="fff"/>
    <w:basedOn w:val="a0"/>
    <w:qFormat/>
  </w:style>
  <w:style w:type="character" w:customStyle="1" w:styleId="ff5">
    <w:name w:val="ff5"/>
    <w:basedOn w:val="a0"/>
    <w:qFormat/>
  </w:style>
  <w:style w:type="character" w:customStyle="1" w:styleId="af">
    <w:name w:val="_"/>
    <w:basedOn w:val="a0"/>
    <w:qFormat/>
  </w:style>
  <w:style w:type="character" w:customStyle="1" w:styleId="ff6">
    <w:name w:val="ff6"/>
    <w:basedOn w:val="a0"/>
    <w:qFormat/>
  </w:style>
  <w:style w:type="character" w:customStyle="1" w:styleId="ff4">
    <w:name w:val="ff4"/>
    <w:basedOn w:val="a0"/>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ar-SA"/>
    </w:rPr>
  </w:style>
  <w:style w:type="character" w:customStyle="1" w:styleId="c0">
    <w:name w:val="c0"/>
    <w:basedOn w:val="a0"/>
    <w:qFormat/>
  </w:style>
  <w:style w:type="paragraph" w:customStyle="1" w:styleId="c11">
    <w:name w:val="c11"/>
    <w:basedOn w:val="a"/>
    <w:qFormat/>
    <w:pPr>
      <w:suppressAutoHyphens w:val="0"/>
      <w:spacing w:before="100" w:beforeAutospacing="1" w:after="100" w:afterAutospacing="1"/>
    </w:pPr>
    <w:rPr>
      <w:sz w:val="24"/>
      <w:szCs w:val="24"/>
      <w:lang w:eastAsia="ru-RU"/>
    </w:rPr>
  </w:style>
  <w:style w:type="paragraph" w:customStyle="1" w:styleId="c5">
    <w:name w:val="c5"/>
    <w:basedOn w:val="a"/>
    <w:qFormat/>
    <w:pPr>
      <w:suppressAutoHyphens w:val="0"/>
      <w:spacing w:before="100" w:beforeAutospacing="1" w:after="100" w:afterAutospacing="1"/>
    </w:pPr>
    <w:rPr>
      <w:sz w:val="24"/>
      <w:szCs w:val="24"/>
      <w:lang w:eastAsia="ru-RU"/>
    </w:rPr>
  </w:style>
  <w:style w:type="paragraph" w:customStyle="1" w:styleId="c18">
    <w:name w:val="c18"/>
    <w:basedOn w:val="a"/>
    <w:qFormat/>
    <w:pPr>
      <w:suppressAutoHyphens w:val="0"/>
      <w:spacing w:before="100" w:beforeAutospacing="1" w:after="100" w:afterAutospacing="1"/>
    </w:pPr>
    <w:rPr>
      <w:sz w:val="24"/>
      <w:szCs w:val="24"/>
      <w:lang w:eastAsia="ru-RU"/>
    </w:rPr>
  </w:style>
  <w:style w:type="paragraph" w:customStyle="1" w:styleId="c2">
    <w:name w:val="c2"/>
    <w:basedOn w:val="a"/>
    <w:qFormat/>
    <w:pPr>
      <w:suppressAutoHyphens w:val="0"/>
      <w:spacing w:before="100" w:beforeAutospacing="1" w:after="100" w:afterAutospacing="1"/>
    </w:pPr>
    <w:rPr>
      <w:sz w:val="24"/>
      <w:szCs w:val="24"/>
      <w:lang w:eastAsia="ru-RU"/>
    </w:rPr>
  </w:style>
  <w:style w:type="paragraph" w:styleId="af0">
    <w:name w:val="Balloon Text"/>
    <w:basedOn w:val="a"/>
    <w:link w:val="af1"/>
    <w:uiPriority w:val="99"/>
    <w:semiHidden/>
    <w:unhideWhenUsed/>
    <w:rsid w:val="007B2FD4"/>
    <w:rPr>
      <w:rFonts w:ascii="Tahoma" w:hAnsi="Tahoma" w:cs="Tahoma"/>
      <w:sz w:val="16"/>
      <w:szCs w:val="16"/>
    </w:rPr>
  </w:style>
  <w:style w:type="character" w:customStyle="1" w:styleId="af1">
    <w:name w:val="Текст выноски Знак"/>
    <w:basedOn w:val="a0"/>
    <w:link w:val="af0"/>
    <w:uiPriority w:val="99"/>
    <w:semiHidden/>
    <w:rsid w:val="007B2FD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nhideWhenUsed="0" w:qFormat="1"/>
    <w:lsdException w:name="Normal Table" w:qFormat="1"/>
    <w:lsdException w:name="Table Grid"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Times New Roman"/>
      <w:lang w:eastAsia="ar-SA"/>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numPr>
        <w:ilvl w:val="1"/>
        <w:numId w:val="1"/>
      </w:numPr>
      <w:ind w:right="56"/>
      <w:jc w:val="right"/>
      <w:outlineLvl w:val="1"/>
    </w:pPr>
    <w:rPr>
      <w:rFonts w:ascii="Arial" w:hAnsi="Arial"/>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qFormat/>
    <w:rPr>
      <w:color w:val="0000FF"/>
      <w:u w:val="single"/>
    </w:rPr>
  </w:style>
  <w:style w:type="character" w:styleId="a5">
    <w:name w:val="Strong"/>
    <w:uiPriority w:val="22"/>
    <w:qFormat/>
    <w:rPr>
      <w:b/>
      <w:bCs/>
    </w:rPr>
  </w:style>
  <w:style w:type="paragraph" w:styleId="a6">
    <w:name w:val="header"/>
    <w:basedOn w:val="a"/>
    <w:link w:val="a7"/>
    <w:uiPriority w:val="99"/>
    <w:semiHidden/>
    <w:unhideWhenUsed/>
    <w:qFormat/>
    <w:pPr>
      <w:tabs>
        <w:tab w:val="center" w:pos="4677"/>
        <w:tab w:val="right" w:pos="9355"/>
      </w:tabs>
      <w:suppressAutoHyphens w:val="0"/>
    </w:pPr>
    <w:rPr>
      <w:color w:val="444444"/>
      <w:sz w:val="24"/>
      <w:szCs w:val="24"/>
      <w:lang w:eastAsia="ru-RU"/>
    </w:rPr>
  </w:style>
  <w:style w:type="paragraph" w:styleId="a8">
    <w:name w:val="Body Text"/>
    <w:basedOn w:val="a"/>
    <w:link w:val="a9"/>
    <w:qFormat/>
    <w:pPr>
      <w:ind w:right="56"/>
    </w:pPr>
    <w:rPr>
      <w:rFonts w:ascii="Arial" w:hAnsi="Arial"/>
      <w:sz w:val="40"/>
    </w:rPr>
  </w:style>
  <w:style w:type="paragraph" w:styleId="aa">
    <w:name w:val="Body Text Indent"/>
    <w:basedOn w:val="a"/>
    <w:link w:val="ab"/>
    <w:qFormat/>
    <w:pPr>
      <w:spacing w:after="120"/>
      <w:ind w:left="283"/>
    </w:pPr>
  </w:style>
  <w:style w:type="paragraph" w:styleId="ac">
    <w:name w:val="Normal (Web)"/>
    <w:basedOn w:val="a"/>
    <w:uiPriority w:val="99"/>
    <w:qFormat/>
    <w:pPr>
      <w:suppressAutoHyphens w:val="0"/>
      <w:spacing w:before="100" w:after="100"/>
    </w:pPr>
    <w:rPr>
      <w:sz w:val="24"/>
      <w:szCs w:val="24"/>
    </w:rPr>
  </w:style>
  <w:style w:type="table" w:styleId="ad">
    <w:name w:val="Table Grid"/>
    <w:basedOn w:val="a1"/>
    <w:qFormat/>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qFormat/>
    <w:rPr>
      <w:rFonts w:ascii="Arial" w:eastAsia="Times New Roman" w:hAnsi="Arial" w:cs="Times New Roman"/>
      <w:sz w:val="40"/>
      <w:szCs w:val="20"/>
      <w:lang w:eastAsia="ar-SA"/>
    </w:rPr>
  </w:style>
  <w:style w:type="character" w:customStyle="1" w:styleId="headnewsmall1">
    <w:name w:val="headnewsmall1"/>
    <w:qFormat/>
    <w:rPr>
      <w:rFonts w:ascii="Tahoma" w:hAnsi="Tahoma" w:cs="Tahoma"/>
      <w:b/>
      <w:bCs/>
      <w:color w:val="1B2E51"/>
      <w:sz w:val="17"/>
      <w:szCs w:val="17"/>
    </w:rPr>
  </w:style>
  <w:style w:type="character" w:customStyle="1" w:styleId="adressund1">
    <w:name w:val="adressund1"/>
    <w:qFormat/>
    <w:rPr>
      <w:rFonts w:ascii="Tahoma" w:hAnsi="Tahoma" w:cs="Tahoma"/>
      <w:b/>
      <w:bCs/>
      <w:color w:val="1B2E51"/>
      <w:sz w:val="17"/>
      <w:szCs w:val="17"/>
      <w:u w:val="single"/>
    </w:rPr>
  </w:style>
  <w:style w:type="character" w:customStyle="1" w:styleId="a9">
    <w:name w:val="Основной текст Знак"/>
    <w:basedOn w:val="a0"/>
    <w:link w:val="a8"/>
    <w:qFormat/>
    <w:rPr>
      <w:rFonts w:ascii="Arial" w:eastAsia="Times New Roman" w:hAnsi="Arial" w:cs="Times New Roman"/>
      <w:sz w:val="40"/>
      <w:szCs w:val="20"/>
      <w:lang w:eastAsia="ar-SA"/>
    </w:rPr>
  </w:style>
  <w:style w:type="paragraph" w:customStyle="1" w:styleId="21">
    <w:name w:val="Основной текст 21"/>
    <w:basedOn w:val="a"/>
    <w:qFormat/>
    <w:pPr>
      <w:ind w:right="56"/>
      <w:jc w:val="both"/>
    </w:pPr>
    <w:rPr>
      <w:rFonts w:ascii="Arial" w:hAnsi="Arial"/>
      <w:sz w:val="40"/>
    </w:rPr>
  </w:style>
  <w:style w:type="paragraph" w:customStyle="1" w:styleId="31">
    <w:name w:val="Основной текст 31"/>
    <w:basedOn w:val="a"/>
    <w:qFormat/>
    <w:pPr>
      <w:ind w:right="56"/>
    </w:pPr>
    <w:rPr>
      <w:rFonts w:ascii="Arial" w:hAnsi="Arial"/>
      <w:b/>
      <w:i/>
      <w:sz w:val="36"/>
    </w:rPr>
  </w:style>
  <w:style w:type="character" w:customStyle="1" w:styleId="ab">
    <w:name w:val="Основной текст с отступом Знак"/>
    <w:basedOn w:val="a0"/>
    <w:link w:val="aa"/>
    <w:qFormat/>
    <w:rPr>
      <w:rFonts w:ascii="Times New Roman" w:eastAsia="Times New Roman" w:hAnsi="Times New Roman" w:cs="Times New Roman"/>
      <w:sz w:val="20"/>
      <w:szCs w:val="20"/>
      <w:lang w:eastAsia="ar-SA"/>
    </w:rPr>
  </w:style>
  <w:style w:type="character" w:customStyle="1" w:styleId="c7">
    <w:name w:val="c7"/>
    <w:basedOn w:val="a0"/>
    <w:qFormat/>
  </w:style>
  <w:style w:type="paragraph" w:customStyle="1" w:styleId="c13">
    <w:name w:val="c13"/>
    <w:basedOn w:val="a"/>
    <w:qFormat/>
    <w:pPr>
      <w:suppressAutoHyphens w:val="0"/>
      <w:spacing w:before="100" w:beforeAutospacing="1" w:after="100" w:afterAutospacing="1"/>
    </w:pPr>
    <w:rPr>
      <w:sz w:val="24"/>
      <w:szCs w:val="24"/>
      <w:lang w:eastAsia="ru-RU"/>
    </w:rPr>
  </w:style>
  <w:style w:type="character" w:customStyle="1" w:styleId="c4">
    <w:name w:val="c4"/>
    <w:basedOn w:val="a0"/>
    <w:qFormat/>
  </w:style>
  <w:style w:type="paragraph" w:customStyle="1" w:styleId="c46">
    <w:name w:val="c46"/>
    <w:basedOn w:val="a"/>
    <w:qFormat/>
    <w:pPr>
      <w:suppressAutoHyphens w:val="0"/>
      <w:spacing w:before="100" w:beforeAutospacing="1" w:after="100" w:afterAutospacing="1"/>
    </w:pPr>
    <w:rPr>
      <w:sz w:val="24"/>
      <w:szCs w:val="24"/>
      <w:lang w:eastAsia="ru-RU"/>
    </w:rPr>
  </w:style>
  <w:style w:type="paragraph" w:customStyle="1" w:styleId="c32">
    <w:name w:val="c32"/>
    <w:basedOn w:val="a"/>
    <w:qFormat/>
    <w:pPr>
      <w:suppressAutoHyphens w:val="0"/>
      <w:spacing w:before="100" w:beforeAutospacing="1" w:after="100" w:afterAutospacing="1"/>
    </w:pPr>
    <w:rPr>
      <w:sz w:val="24"/>
      <w:szCs w:val="24"/>
      <w:lang w:eastAsia="ru-RU"/>
    </w:rPr>
  </w:style>
  <w:style w:type="paragraph" w:customStyle="1" w:styleId="c15">
    <w:name w:val="c15"/>
    <w:basedOn w:val="a"/>
    <w:qFormat/>
    <w:pPr>
      <w:suppressAutoHyphens w:val="0"/>
      <w:spacing w:before="100" w:beforeAutospacing="1" w:after="100" w:afterAutospacing="1"/>
    </w:pPr>
    <w:rPr>
      <w:sz w:val="24"/>
      <w:szCs w:val="24"/>
      <w:lang w:eastAsia="ru-RU"/>
    </w:rPr>
  </w:style>
  <w:style w:type="paragraph" w:styleId="ae">
    <w:name w:val="List Paragraph"/>
    <w:basedOn w:val="a"/>
    <w:uiPriority w:val="34"/>
    <w:qFormat/>
    <w:pPr>
      <w:suppressAutoHyphens w:val="0"/>
      <w:ind w:left="720"/>
      <w:contextualSpacing/>
    </w:pPr>
    <w:rPr>
      <w:color w:val="444444"/>
      <w:sz w:val="24"/>
      <w:szCs w:val="24"/>
      <w:lang w:eastAsia="ru-RU"/>
    </w:rPr>
  </w:style>
  <w:style w:type="character" w:customStyle="1" w:styleId="a7">
    <w:name w:val="Верхний колонтитул Знак"/>
    <w:basedOn w:val="a0"/>
    <w:link w:val="a6"/>
    <w:uiPriority w:val="99"/>
    <w:semiHidden/>
    <w:qFormat/>
    <w:rPr>
      <w:rFonts w:ascii="Times New Roman" w:eastAsia="Times New Roman" w:hAnsi="Times New Roman" w:cs="Times New Roman"/>
      <w:color w:val="444444"/>
      <w:sz w:val="24"/>
      <w:szCs w:val="24"/>
      <w:lang w:eastAsia="ru-RU"/>
    </w:rPr>
  </w:style>
  <w:style w:type="character" w:customStyle="1" w:styleId="c3">
    <w:name w:val="c3"/>
    <w:basedOn w:val="a0"/>
    <w:qFormat/>
  </w:style>
  <w:style w:type="character" w:customStyle="1" w:styleId="c21">
    <w:name w:val="c21"/>
    <w:basedOn w:val="a0"/>
    <w:qFormat/>
  </w:style>
  <w:style w:type="paragraph" w:customStyle="1" w:styleId="c1">
    <w:name w:val="c1"/>
    <w:basedOn w:val="a"/>
    <w:qFormat/>
    <w:pPr>
      <w:suppressAutoHyphens w:val="0"/>
      <w:spacing w:before="100" w:beforeAutospacing="1" w:after="100" w:afterAutospacing="1"/>
    </w:pPr>
    <w:rPr>
      <w:sz w:val="24"/>
      <w:szCs w:val="24"/>
      <w:lang w:eastAsia="ru-RU"/>
    </w:rPr>
  </w:style>
  <w:style w:type="character" w:customStyle="1" w:styleId="fff">
    <w:name w:val="fff"/>
    <w:basedOn w:val="a0"/>
    <w:qFormat/>
  </w:style>
  <w:style w:type="character" w:customStyle="1" w:styleId="ff5">
    <w:name w:val="ff5"/>
    <w:basedOn w:val="a0"/>
    <w:qFormat/>
  </w:style>
  <w:style w:type="character" w:customStyle="1" w:styleId="af">
    <w:name w:val="_"/>
    <w:basedOn w:val="a0"/>
    <w:qFormat/>
  </w:style>
  <w:style w:type="character" w:customStyle="1" w:styleId="ff6">
    <w:name w:val="ff6"/>
    <w:basedOn w:val="a0"/>
    <w:qFormat/>
  </w:style>
  <w:style w:type="character" w:customStyle="1" w:styleId="ff4">
    <w:name w:val="ff4"/>
    <w:basedOn w:val="a0"/>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ar-SA"/>
    </w:rPr>
  </w:style>
  <w:style w:type="character" w:customStyle="1" w:styleId="c0">
    <w:name w:val="c0"/>
    <w:basedOn w:val="a0"/>
    <w:qFormat/>
  </w:style>
  <w:style w:type="paragraph" w:customStyle="1" w:styleId="c11">
    <w:name w:val="c11"/>
    <w:basedOn w:val="a"/>
    <w:qFormat/>
    <w:pPr>
      <w:suppressAutoHyphens w:val="0"/>
      <w:spacing w:before="100" w:beforeAutospacing="1" w:after="100" w:afterAutospacing="1"/>
    </w:pPr>
    <w:rPr>
      <w:sz w:val="24"/>
      <w:szCs w:val="24"/>
      <w:lang w:eastAsia="ru-RU"/>
    </w:rPr>
  </w:style>
  <w:style w:type="paragraph" w:customStyle="1" w:styleId="c5">
    <w:name w:val="c5"/>
    <w:basedOn w:val="a"/>
    <w:qFormat/>
    <w:pPr>
      <w:suppressAutoHyphens w:val="0"/>
      <w:spacing w:before="100" w:beforeAutospacing="1" w:after="100" w:afterAutospacing="1"/>
    </w:pPr>
    <w:rPr>
      <w:sz w:val="24"/>
      <w:szCs w:val="24"/>
      <w:lang w:eastAsia="ru-RU"/>
    </w:rPr>
  </w:style>
  <w:style w:type="paragraph" w:customStyle="1" w:styleId="c18">
    <w:name w:val="c18"/>
    <w:basedOn w:val="a"/>
    <w:qFormat/>
    <w:pPr>
      <w:suppressAutoHyphens w:val="0"/>
      <w:spacing w:before="100" w:beforeAutospacing="1" w:after="100" w:afterAutospacing="1"/>
    </w:pPr>
    <w:rPr>
      <w:sz w:val="24"/>
      <w:szCs w:val="24"/>
      <w:lang w:eastAsia="ru-RU"/>
    </w:rPr>
  </w:style>
  <w:style w:type="paragraph" w:customStyle="1" w:styleId="c2">
    <w:name w:val="c2"/>
    <w:basedOn w:val="a"/>
    <w:qFormat/>
    <w:pPr>
      <w:suppressAutoHyphens w:val="0"/>
      <w:spacing w:before="100" w:beforeAutospacing="1" w:after="100" w:afterAutospacing="1"/>
    </w:pPr>
    <w:rPr>
      <w:sz w:val="24"/>
      <w:szCs w:val="24"/>
      <w:lang w:eastAsia="ru-RU"/>
    </w:rPr>
  </w:style>
  <w:style w:type="paragraph" w:styleId="af0">
    <w:name w:val="Balloon Text"/>
    <w:basedOn w:val="a"/>
    <w:link w:val="af1"/>
    <w:uiPriority w:val="99"/>
    <w:semiHidden/>
    <w:unhideWhenUsed/>
    <w:rsid w:val="007B2FD4"/>
    <w:rPr>
      <w:rFonts w:ascii="Tahoma" w:hAnsi="Tahoma" w:cs="Tahoma"/>
      <w:sz w:val="16"/>
      <w:szCs w:val="16"/>
    </w:rPr>
  </w:style>
  <w:style w:type="character" w:customStyle="1" w:styleId="af1">
    <w:name w:val="Текст выноски Знак"/>
    <w:basedOn w:val="a0"/>
    <w:link w:val="af0"/>
    <w:uiPriority w:val="99"/>
    <w:semiHidden/>
    <w:rsid w:val="007B2FD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DBBD6-A4D8-489E-B841-DF71BA6D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2659</Words>
  <Characters>15159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2025-12-16T07:24:00Z</cp:lastPrinted>
  <dcterms:created xsi:type="dcterms:W3CDTF">2023-01-19T06:45:00Z</dcterms:created>
  <dcterms:modified xsi:type="dcterms:W3CDTF">2025-12-16T10:33:00Z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109BC4F6ECEC47CCB7E52ADB96162E41_12</vt:lpwstr>
  </property>
</Properties>
</file>