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28" w:rsidRDefault="009B1177" w:rsidP="009B1177">
      <w:pPr>
        <w:tabs>
          <w:tab w:val="left" w:pos="819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учреждение социального обслуживания</w:t>
      </w:r>
    </w:p>
    <w:p w:rsidR="00E22B1C" w:rsidRDefault="009B1177" w:rsidP="009B1177">
      <w:pPr>
        <w:tabs>
          <w:tab w:val="left" w:pos="819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помощи детям, оставшимся без попечения родителей»</w:t>
      </w:r>
    </w:p>
    <w:p w:rsidR="009B1177" w:rsidRDefault="009B1177" w:rsidP="009B1177">
      <w:pPr>
        <w:tabs>
          <w:tab w:val="left" w:pos="819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Нязепетровского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9B1177" w:rsidRDefault="009B1177" w:rsidP="009B1177">
      <w:pPr>
        <w:tabs>
          <w:tab w:val="left" w:pos="81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B1C" w:rsidRDefault="00E22B1C" w:rsidP="009B1177">
      <w:pPr>
        <w:tabs>
          <w:tab w:val="left" w:pos="819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тверждаю:   директор МБУСО</w:t>
      </w:r>
    </w:p>
    <w:p w:rsidR="009B1177" w:rsidRDefault="009B1177" w:rsidP="009B1177">
      <w:pPr>
        <w:tabs>
          <w:tab w:val="left" w:pos="819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«Центр помощи детям»</w:t>
      </w:r>
    </w:p>
    <w:p w:rsidR="009B1177" w:rsidRDefault="009B1177" w:rsidP="009B1177">
      <w:pPr>
        <w:tabs>
          <w:tab w:val="left" w:pos="819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 от                                                                     Л.В. Галанова</w:t>
      </w:r>
    </w:p>
    <w:p w:rsidR="009B1177" w:rsidRDefault="009B1177" w:rsidP="009B1177">
      <w:pPr>
        <w:tabs>
          <w:tab w:val="left" w:pos="81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 ВНЕУРОЧНОЙ ДЕЯТЕЛЬНОСТИ</w:t>
      </w: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программы:  общеразвивающая  образовательная программа  социально-педагогической направленности по правилам дорожного</w:t>
      </w:r>
      <w:r w:rsidR="00F8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</w:t>
      </w:r>
    </w:p>
    <w:p w:rsidR="009B1177" w:rsidRDefault="009B1177" w:rsidP="009B1177">
      <w:pPr>
        <w:tabs>
          <w:tab w:val="left" w:pos="81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«Воспитание безопасного поведения детей на дороге»</w:t>
      </w: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 детей: от 7 до 23 лет</w:t>
      </w: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реализации: 1 год</w:t>
      </w: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Составитель: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    </w:t>
      </w:r>
    </w:p>
    <w:p w:rsidR="009B1177" w:rsidRDefault="009B1177" w:rsidP="009B1177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9B1177" w:rsidRDefault="00E22B1C" w:rsidP="00E22B1C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B1177">
        <w:rPr>
          <w:rFonts w:ascii="Times New Roman" w:hAnsi="Times New Roman" w:cs="Times New Roman"/>
          <w:sz w:val="28"/>
          <w:szCs w:val="28"/>
        </w:rPr>
        <w:t>г. Нязепетровск  2026г.</w:t>
      </w:r>
    </w:p>
    <w:p w:rsidR="00E22B1C" w:rsidRDefault="00E22B1C" w:rsidP="009B1177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B1177" w:rsidRDefault="009B1177" w:rsidP="009B1177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программы:  </w:t>
      </w:r>
    </w:p>
    <w:p w:rsidR="009B1177" w:rsidRDefault="009B1177" w:rsidP="009B1177">
      <w:pPr>
        <w:spacing w:before="24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10C7">
        <w:rPr>
          <w:rFonts w:ascii="Times New Roman" w:hAnsi="Times New Roman" w:cs="Times New Roman"/>
          <w:sz w:val="28"/>
          <w:szCs w:val="28"/>
        </w:rPr>
        <w:t xml:space="preserve"> </w:t>
      </w:r>
      <w:r w:rsidR="007910C7" w:rsidRPr="007910C7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Pr="007910C7">
        <w:rPr>
          <w:rFonts w:ascii="Times New Roman" w:hAnsi="Times New Roman" w:cs="Times New Roman"/>
          <w:sz w:val="28"/>
          <w:szCs w:val="28"/>
        </w:rPr>
        <w:t>«Воспитание безопасного поведения детей 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10C7">
        <w:rPr>
          <w:rFonts w:ascii="Times New Roman" w:hAnsi="Times New Roman" w:cs="Times New Roman"/>
          <w:sz w:val="28"/>
          <w:szCs w:val="28"/>
        </w:rPr>
        <w:t>дороге»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10C7">
        <w:rPr>
          <w:rFonts w:ascii="Times New Roman" w:hAnsi="Times New Roman" w:cs="Times New Roman"/>
          <w:sz w:val="28"/>
          <w:szCs w:val="28"/>
        </w:rPr>
        <w:t>напр</w:t>
      </w:r>
      <w:r w:rsidR="007910C7">
        <w:rPr>
          <w:rFonts w:ascii="Times New Roman" w:hAnsi="Times New Roman" w:cs="Times New Roman"/>
          <w:sz w:val="28"/>
          <w:szCs w:val="28"/>
        </w:rPr>
        <w:t>авле</w:t>
      </w:r>
      <w:r w:rsidRPr="007910C7">
        <w:rPr>
          <w:rFonts w:ascii="Times New Roman" w:hAnsi="Times New Roman" w:cs="Times New Roman"/>
          <w:sz w:val="28"/>
          <w:szCs w:val="28"/>
        </w:rPr>
        <w:t>на на воспитание у воспитанников культуры поведения на улице, в транспорте.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1177" w:rsidRPr="007910C7" w:rsidRDefault="009B1177" w:rsidP="009B1177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0C7">
        <w:rPr>
          <w:rFonts w:ascii="Times New Roman" w:hAnsi="Times New Roman" w:cs="Times New Roman"/>
          <w:sz w:val="28"/>
          <w:szCs w:val="28"/>
        </w:rPr>
        <w:t>На изучение правил дорожного движения, на формирование умения и навыков безопасного поведения  в  привычных и возникающих  дорожных  ситуациях, на сохранение жизни и здоровья</w:t>
      </w:r>
      <w:r w:rsidR="00CB4584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B1177" w:rsidRDefault="009B1177" w:rsidP="009B1177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актуальности и целесообразности:</w:t>
      </w:r>
    </w:p>
    <w:p w:rsidR="009B1177" w:rsidRDefault="009B1177" w:rsidP="009B1177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безопасного поведения на дороге есть часть воспитания и индивидуального стиля жизни человека, целью которого является подготовка к жизни в обществе, в мире людей и машин. Научно-технический прогресс усилил автомобилизацию страны и породил такие проблемы, как аварийность и обеспечение безопасности пешеходов.</w:t>
      </w:r>
    </w:p>
    <w:p w:rsidR="009B1177" w:rsidRDefault="009B1177" w:rsidP="009B1177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 обостряется эта проблема в школьном возрасте, когда дети самостоятельно идут в школу и т.д. Социологические исследования показали, что 40-55% детей не владеют навыками применения правил дорожного движения в конкретных ситуациях. </w:t>
      </w:r>
    </w:p>
    <w:p w:rsidR="009B1177" w:rsidRDefault="009B1177" w:rsidP="009B1177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Неблагополучная обстановка потребовала обратить серьёзное внимание не только на изучение правил дорожного движения, но и на формирование умения и навыков безопасного поведения. В настоящее  время проблема безопасного поведения детей на дороге стала особенно актуальной. Развитие сети дорог, резкий рост количества транспорта породил целый ряд проблем. Травматизм на дорогах - это проблема, которая беспокоит людей всех стран мира. Плата очень дорогая и ничем не оправданная. </w:t>
      </w:r>
    </w:p>
    <w:p w:rsidR="009B1177" w:rsidRDefault="009B1177" w:rsidP="009B1177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Необходимо подчеркнуть, что в России наблюдается тенденция роста числа детей и подростков, которые являются причиной  дорожно-транспортного происшествия. Попадания  ребёнка в дорожно-транспортное происшествие – это трагедия: даже если ребёнок остался жив и не получил дорожной травмы; ведь то морально – психологическое потрясение, которое он испытал при этом, травмирует его на всю жизнь. </w:t>
      </w:r>
    </w:p>
    <w:p w:rsidR="009B1177" w:rsidRDefault="009B1177" w:rsidP="009B1177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Поэтому данная программа предполагает формирование у воспитанников устойчивых знаний и навыков безопасного поведения на дорогах и улицах с помощью изучения правил дорожного движения их практической обработки.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 программы: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1.Формирование навыков безопасного поведения воспитанников на дороге и улице.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Предупреждение </w:t>
      </w:r>
      <w:r w:rsidR="00D65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снижение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дорожно-транспортного травматизма среди детей.</w:t>
      </w:r>
    </w:p>
    <w:p w:rsidR="009B1177" w:rsidRPr="00203BFE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3.Повышение правовой культуры детей.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программы: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1.Привлечение детей к углублённому изучению и практическому применению правил дорожного движения.</w:t>
      </w:r>
    </w:p>
    <w:p w:rsidR="009B1177" w:rsidRDefault="004464A4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2.Формирование культуры поведения в общественном транспорте.</w:t>
      </w:r>
    </w:p>
    <w:p w:rsidR="004464A4" w:rsidRDefault="004464A4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3.Формирование мотивационно-поведенческой культуры ребёнка как основы безопасности в условиях общения с дорогой.</w:t>
      </w:r>
    </w:p>
    <w:p w:rsidR="009B1177" w:rsidRPr="00007C8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формы и методы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игровые и практические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познавательные и развлекательные игры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ситуационные тренинги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презентации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беседы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конкурсы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экскурсии в ГИБДД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встреча с сотрудниками ГИБДД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тестирование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анкетирование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месячника по ПДД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видеофильмы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Педагогические технологии: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индивидуальная, групповая и коллективная деятельность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создания ситуации успеха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игровые технологии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педагогика сотрудничества и сотворчества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само</w:t>
      </w:r>
      <w:r w:rsidR="00E51F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развивающее обучение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результаты:</w:t>
      </w:r>
    </w:p>
    <w:p w:rsidR="009B1177" w:rsidRDefault="009B1177" w:rsidP="009B11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Умение и навыки, которыми должны овладеть учащиеся к концу первого года обучения:</w:t>
      </w:r>
    </w:p>
    <w:p w:rsidR="009B1177" w:rsidRDefault="009B1177" w:rsidP="009B11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Получит знания о правилах и обязанностях членов отрядов юных инспекторов движения, об истории светофора, велосипеда, о правилах дорожного движения и ответственности за их нарушения пешеходами. Приобретают умения и навыки участия и проведения познавательно – игровых программ, рейдов, действий после совершенного ДТП. Умеют оказать первую помощь при ранах, ушибах, порезах, ожогах, солнечном и тепловом ударах.</w:t>
      </w:r>
    </w:p>
    <w:p w:rsidR="009B1177" w:rsidRDefault="009B1177" w:rsidP="009B1177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Умения и навыки, которыми должны овладеть учащиеся к концу второго года обучения:</w:t>
      </w:r>
    </w:p>
    <w:p w:rsidR="009B1177" w:rsidRDefault="009B1177" w:rsidP="009B1177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Правильно вести себя, оказавшись в экстремальных ситуациях на проезжей части дороги; пользоваться общественным транспортом; самостоятельно выбрать безопасный путь движения в той или иной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местности. Ребята узнают об истории и перспективах автомобилестроения, марках машин и их технических характеристиках, профессиях и службе ГИБДД.</w:t>
      </w:r>
    </w:p>
    <w:p w:rsidR="009B1177" w:rsidRDefault="009B1177" w:rsidP="009B1177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Экстрим.</w:t>
      </w:r>
    </w:p>
    <w:p w:rsidR="009B1177" w:rsidRDefault="009B1177" w:rsidP="009B1177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B1C" w:rsidRDefault="00E22B1C" w:rsidP="009B1177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1177" w:rsidRDefault="009B1177" w:rsidP="009B1177">
      <w:pPr>
        <w:spacing w:before="240"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Календарно</w:t>
      </w:r>
      <w:r w:rsidR="00E22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тематический план на 2026 год.</w:t>
      </w:r>
    </w:p>
    <w:tbl>
      <w:tblPr>
        <w:tblStyle w:val="a6"/>
        <w:tblpPr w:leftFromText="180" w:rightFromText="180" w:vertAnchor="page" w:horzAnchor="margin" w:tblpXSpec="center" w:tblpY="2041"/>
        <w:tblW w:w="10275" w:type="dxa"/>
        <w:tblLayout w:type="fixed"/>
        <w:tblLook w:val="04A0" w:firstRow="1" w:lastRow="0" w:firstColumn="1" w:lastColumn="0" w:noHBand="0" w:noVBand="1"/>
      </w:tblPr>
      <w:tblGrid>
        <w:gridCol w:w="567"/>
        <w:gridCol w:w="2803"/>
        <w:gridCol w:w="3401"/>
        <w:gridCol w:w="56"/>
        <w:gridCol w:w="1787"/>
        <w:gridCol w:w="1661"/>
      </w:tblGrid>
      <w:tr w:rsidR="009B1177" w:rsidRPr="00E22B1C" w:rsidTr="00E22B1C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« Внимательный пешеход»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Закрепить полученные у воспитанников знания и умения по безопасному поведению на улице.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Январь . 2026г.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02.01.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77" w:rsidRPr="00E22B1C" w:rsidRDefault="00155CB3" w:rsidP="00E22B1C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3466" w:rsidRPr="00E22B1C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движения, обязанности пешехода</w:t>
            </w:r>
            <w:r w:rsidR="00F73466"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71672C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детей о правилах дорожного движения, культуре безопасного поведения на дороге.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F73466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B1177" w:rsidRPr="00E22B1C" w:rsidRDefault="00E22B1C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</w:tr>
      <w:tr w:rsidR="009B1177" w:rsidRPr="00E22B1C" w:rsidTr="00E22B1C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« Осторожно, улица!»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E22B1C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детей по ПДД. </w:t>
            </w:r>
            <w:r w:rsidR="009B1177" w:rsidRPr="00E22B1C">
              <w:rPr>
                <w:rFonts w:ascii="Times New Roman" w:hAnsi="Times New Roman" w:cs="Times New Roman"/>
                <w:sz w:val="28"/>
                <w:szCs w:val="28"/>
              </w:rPr>
              <w:t>Профилактика детского травматизма.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155CB3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50C11"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 Мы за безопасную дорогу</w:t>
            </w:r>
            <w:r w:rsidR="009B1177" w:rsidRPr="00E22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96" w:rsidRPr="00E22B1C" w:rsidRDefault="00695396" w:rsidP="00E22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по правилам дорожного движения.</w:t>
            </w:r>
          </w:p>
          <w:p w:rsidR="009B1177" w:rsidRPr="00E22B1C" w:rsidRDefault="00695396" w:rsidP="00E22B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350C11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350C11" w:rsidRPr="00E22B1C" w:rsidRDefault="00350C11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E5" w:rsidRPr="00E22B1C" w:rsidRDefault="00155CB3" w:rsidP="00E22B1C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80BE5"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0BE5" w:rsidRPr="00E22B1C">
              <w:rPr>
                <w:rFonts w:ascii="Times New Roman" w:hAnsi="Times New Roman" w:cs="Times New Roman"/>
                <w:sz w:val="28"/>
                <w:szCs w:val="28"/>
              </w:rPr>
              <w:t>Путешествуя по странам мира, соблюдай дорожную грамоту</w:t>
            </w:r>
            <w:r w:rsidR="00580BE5"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B1177" w:rsidRPr="00E22B1C" w:rsidRDefault="00155CB3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726EB3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Выявить знания воспитанников по ПДД.</w:t>
            </w:r>
          </w:p>
          <w:p w:rsidR="00726EB3" w:rsidRPr="00E22B1C" w:rsidRDefault="00726EB3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Предупреждение детского дорожно-транспортного травматизма.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580BE5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155CB3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5AC5" w:rsidRPr="00E22B1C">
              <w:rPr>
                <w:rFonts w:ascii="Times New Roman" w:hAnsi="Times New Roman" w:cs="Times New Roman"/>
                <w:sz w:val="28"/>
                <w:szCs w:val="28"/>
              </w:rPr>
              <w:t>Марафон по ПДД</w:t>
            </w:r>
            <w:r w:rsidR="009B1177" w:rsidRPr="00E22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865AC5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Активизировать знания воспитанников по правилам дорожного движения.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865AC5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« Хочу всё знать!»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Воспитывать ответственное отношение к выполнению правил дорожного движения, безопасного поведения на дорогах.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Игра для </w:t>
            </w:r>
            <w:proofErr w:type="gramStart"/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«Как ты знаешь правила безопасного поведения на улицах и дорогах? 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умение воспитанников самостоятельно пользоваться полученными знаниями по </w:t>
            </w:r>
            <w:proofErr w:type="spellStart"/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55CB3" w:rsidRPr="00E22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413E" w:rsidRPr="00E22B1C">
              <w:rPr>
                <w:rFonts w:ascii="Times New Roman" w:hAnsi="Times New Roman" w:cs="Times New Roman"/>
                <w:sz w:val="28"/>
                <w:szCs w:val="28"/>
              </w:rPr>
              <w:t>Школа безопасной науки</w:t>
            </w:r>
            <w:r w:rsidR="00155CB3"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4F0313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Обогатить знания детей по ПДД. Выявить знания </w:t>
            </w:r>
            <w:r w:rsidRPr="00E22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по ПДД.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 «Дорожные знаки и их группы »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F02B0C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Развивать у воспитанников умение ориентироваться в дорожно-транспортной ситуации.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</w:tc>
      </w:tr>
      <w:tr w:rsidR="009B1177" w:rsidRPr="00E22B1C" w:rsidTr="00E22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« Где логика?»</w:t>
            </w:r>
          </w:p>
          <w:p w:rsidR="00E22B1C" w:rsidRPr="00E22B1C" w:rsidRDefault="00E22B1C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(открытое)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Прививать навыки безопасного поведения на улице. Развивать логическое мышление, познавательные способности.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Интерактивная  игра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19.11.</w:t>
            </w:r>
          </w:p>
        </w:tc>
      </w:tr>
      <w:tr w:rsidR="009B1177" w:rsidRPr="00E22B1C" w:rsidTr="00E22B1C">
        <w:trPr>
          <w:trHeight w:val="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E22B1C" w:rsidP="00E22B1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641CEF" w:rsidRPr="00E22B1C">
              <w:rPr>
                <w:rFonts w:ascii="Times New Roman" w:hAnsi="Times New Roman" w:cs="Times New Roman"/>
                <w:sz w:val="28"/>
                <w:szCs w:val="28"/>
              </w:rPr>
              <w:t>Дорожная академия</w:t>
            </w:r>
            <w:r w:rsidR="009B1177" w:rsidRPr="00E22B1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Закреплять и расширять знания воспитанников о</w:t>
            </w:r>
            <w:r w:rsidR="00641CEF" w:rsidRPr="00E22B1C"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дорожного движения</w:t>
            </w:r>
            <w:r w:rsidR="0037413E" w:rsidRPr="00E22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9B1177" w:rsidRPr="00E22B1C" w:rsidRDefault="009B1177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1C"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</w:tr>
    </w:tbl>
    <w:p w:rsidR="009B1177" w:rsidRPr="00E22B1C" w:rsidRDefault="009B1177" w:rsidP="00E22B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Pr="00E22B1C" w:rsidRDefault="009B1177" w:rsidP="00E22B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E22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E22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E22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E22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E22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E22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E22B1C" w:rsidP="00E22B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9B1177" w:rsidRPr="00E22B1C" w:rsidRDefault="009B1177" w:rsidP="00E22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>Тема 1. Экскурсия «Внимательный пешеход»</w:t>
      </w:r>
    </w:p>
    <w:p w:rsidR="009B1177" w:rsidRPr="00E22B1C" w:rsidRDefault="009B1177" w:rsidP="00E22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Во время экскурсии дети внимательно слушают воспитателя. Запоминают основные правила дорожного движения. 1. Повторяют что такое ПДД. И для чего они предназначены.2. Самое важное правила для пешеходов.3. Как правильно переходить дорогу. 4. Правила безопасного поведения на городских улицах, во дворах. 5. Поговорили о диагональном пешеходном переходе. 6. О правиле дорожного движения для пассажиров.  В конце экскурсии педагог предлагает детям ответить на вопросы по данной теме.</w:t>
      </w:r>
    </w:p>
    <w:p w:rsidR="00414136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 xml:space="preserve">Тема 2 </w:t>
      </w:r>
      <w:r w:rsidRPr="00E22B1C">
        <w:rPr>
          <w:rFonts w:ascii="Times New Roman" w:hAnsi="Times New Roman" w:cs="Times New Roman"/>
          <w:sz w:val="28"/>
          <w:szCs w:val="28"/>
        </w:rPr>
        <w:t>.</w:t>
      </w:r>
      <w:r w:rsidR="009C44D0" w:rsidRPr="00E22B1C">
        <w:rPr>
          <w:rFonts w:ascii="Times New Roman" w:hAnsi="Times New Roman" w:cs="Times New Roman"/>
          <w:b/>
          <w:sz w:val="28"/>
          <w:szCs w:val="28"/>
        </w:rPr>
        <w:t>Видео урок</w:t>
      </w:r>
      <w:r w:rsidR="00414136" w:rsidRPr="00E22B1C">
        <w:rPr>
          <w:rFonts w:ascii="Times New Roman" w:hAnsi="Times New Roman" w:cs="Times New Roman"/>
          <w:b/>
          <w:sz w:val="28"/>
          <w:szCs w:val="28"/>
        </w:rPr>
        <w:t xml:space="preserve"> « Организация дорожного движения,</w:t>
      </w:r>
      <w:r w:rsidR="00414136" w:rsidRPr="00E22B1C">
        <w:rPr>
          <w:rFonts w:ascii="Times New Roman" w:hAnsi="Times New Roman" w:cs="Times New Roman"/>
          <w:sz w:val="28"/>
          <w:szCs w:val="28"/>
        </w:rPr>
        <w:t xml:space="preserve"> </w:t>
      </w:r>
      <w:r w:rsidR="00414136" w:rsidRPr="00E22B1C">
        <w:rPr>
          <w:rFonts w:ascii="Times New Roman" w:hAnsi="Times New Roman" w:cs="Times New Roman"/>
          <w:b/>
          <w:sz w:val="28"/>
          <w:szCs w:val="28"/>
        </w:rPr>
        <w:t>обязанности пешехода»</w:t>
      </w:r>
    </w:p>
    <w:p w:rsidR="0055232F" w:rsidRPr="00E22B1C" w:rsidRDefault="0055232F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 xml:space="preserve">Во время беседы дети повторяют правила дорожного движения по дорогам и улицам. Рассказала детям про безопасный путь от дома до школы. Предложила детям плакаты с элементами улиц и дорог, картинки с участниками дорожного движения, фишки, карточки с заданиями. Педагог рассказывает детям о статистике ДТП в Челябинской области. Педагог называет, какие  могут  быть причины ДТП, если дети не соблюдают правила. Затем напоминает основу безопасного движения на улице. Объясняет что такое ДТП. И по 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>чей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вине оно совершается. Рассказывает детям про полосатую дорожку зебру. Вместе с детьми попробует 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>разобраться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что дети делают на дороге не так.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>Тема 3. Встреча с инспектором ГИБДД «Осторожно</w:t>
      </w:r>
      <w:proofErr w:type="gramStart"/>
      <w:r w:rsidRPr="00E22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2B1C">
        <w:rPr>
          <w:rFonts w:ascii="Times New Roman" w:hAnsi="Times New Roman" w:cs="Times New Roman"/>
          <w:b/>
          <w:sz w:val="28"/>
          <w:szCs w:val="28"/>
        </w:rPr>
        <w:t>улица!»</w:t>
      </w:r>
    </w:p>
    <w:p w:rsidR="009B1177" w:rsidRPr="00E22B1C" w:rsidRDefault="009B1177" w:rsidP="00E22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 xml:space="preserve">Каждый  год  у детей проходит  встреча с инспектором  ГИБДД  </w:t>
      </w:r>
      <w:proofErr w:type="spellStart"/>
      <w:r w:rsidRPr="00E22B1C">
        <w:rPr>
          <w:rFonts w:ascii="Times New Roman" w:hAnsi="Times New Roman" w:cs="Times New Roman"/>
          <w:sz w:val="28"/>
          <w:szCs w:val="28"/>
        </w:rPr>
        <w:t>Кандаковой</w:t>
      </w:r>
      <w:proofErr w:type="spellEnd"/>
      <w:r w:rsidRPr="00E22B1C">
        <w:rPr>
          <w:rFonts w:ascii="Times New Roman" w:hAnsi="Times New Roman" w:cs="Times New Roman"/>
          <w:sz w:val="28"/>
          <w:szCs w:val="28"/>
        </w:rPr>
        <w:t xml:space="preserve">  Е.М.  Цель данной беседы профилактика детского дорожн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транспортного травматизма. Инспектор полиции ознакомила детей  со статистикой ДТП с участием детей на территории города  Нязепетровска и обозначила основные причины дорожно-транспортных происшествий. В ходе встречи  инспектор ГИБДД  рассказала детям о том, как правильно вести себя на дорогах, </w:t>
      </w:r>
      <w:r w:rsidRPr="00E22B1C">
        <w:rPr>
          <w:rFonts w:ascii="Times New Roman" w:hAnsi="Times New Roman" w:cs="Times New Roman"/>
          <w:sz w:val="28"/>
          <w:szCs w:val="28"/>
        </w:rPr>
        <w:lastRenderedPageBreak/>
        <w:t>пешеходных  переходах и в общественном транспорте, рассказала  о детских  удерживающих устройствах для  автотранспорта и необходимости их использования. Инспектор отметила, что использование наушников и мобильных телефонов недопустимо при переходе проезжей части дороги.  Подобные профилактические мероприятия в виде бесед с детьми направлены на то, чтобы как можно больше детей помнили о безопасности  дорожного движения.</w:t>
      </w:r>
    </w:p>
    <w:p w:rsidR="001B4E8B" w:rsidRPr="00E22B1C" w:rsidRDefault="001B4E8B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>Тема 4. Конкурс рисунков  по ПДД «Мы за безопасную дорогу»</w:t>
      </w:r>
    </w:p>
    <w:p w:rsidR="001B4E8B" w:rsidRPr="00E22B1C" w:rsidRDefault="001B4E8B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 xml:space="preserve">Педагог предлагает детям нарисовать интересный видеоролик по правилам дорожного движения,  направленный  на обобщение и закрепление знаний по ПДД. Затем вмести обсуждаем тему для будущих работ. Детям нравится рисовать.  Они развивают  мелкую моторику, память, логическое мышление, внимание, интерес к изучению правил безопасности на дорогах. </w:t>
      </w:r>
    </w:p>
    <w:p w:rsidR="00B175D6" w:rsidRPr="00E22B1C" w:rsidRDefault="003D17B3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177" w:rsidRPr="00E22B1C">
        <w:rPr>
          <w:rFonts w:ascii="Times New Roman" w:hAnsi="Times New Roman" w:cs="Times New Roman"/>
          <w:b/>
          <w:sz w:val="28"/>
          <w:szCs w:val="28"/>
        </w:rPr>
        <w:t xml:space="preserve">  Тема 5. </w:t>
      </w:r>
      <w:r w:rsidR="00B175D6" w:rsidRPr="00E22B1C">
        <w:rPr>
          <w:rFonts w:ascii="Times New Roman" w:hAnsi="Times New Roman" w:cs="Times New Roman"/>
          <w:b/>
          <w:sz w:val="28"/>
          <w:szCs w:val="28"/>
        </w:rPr>
        <w:t xml:space="preserve">Интеллектуальная игра </w:t>
      </w:r>
      <w:r w:rsidR="00B175D6" w:rsidRPr="00E22B1C">
        <w:rPr>
          <w:rFonts w:ascii="Times New Roman" w:hAnsi="Times New Roman" w:cs="Times New Roman"/>
          <w:sz w:val="28"/>
          <w:szCs w:val="28"/>
        </w:rPr>
        <w:t xml:space="preserve"> </w:t>
      </w:r>
      <w:r w:rsidR="006957C6" w:rsidRPr="00E22B1C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A14F98" w:rsidRPr="00E22B1C">
        <w:rPr>
          <w:rFonts w:ascii="Times New Roman" w:hAnsi="Times New Roman" w:cs="Times New Roman"/>
          <w:b/>
          <w:sz w:val="28"/>
          <w:szCs w:val="28"/>
        </w:rPr>
        <w:t>Путешествуя по странам мира, соблюдай дорожную грамоту»</w:t>
      </w:r>
    </w:p>
    <w:p w:rsidR="00B175D6" w:rsidRPr="00E22B1C" w:rsidRDefault="00B175D6" w:rsidP="00E22B1C">
      <w:pPr>
        <w:pStyle w:val="a7"/>
        <w:numPr>
          <w:ilvl w:val="0"/>
          <w:numId w:val="2"/>
        </w:num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В игре принимают участие две команды по 8 человек.</w:t>
      </w:r>
    </w:p>
    <w:p w:rsidR="00B175D6" w:rsidRPr="00E22B1C" w:rsidRDefault="00B175D6" w:rsidP="00E22B1C">
      <w:pPr>
        <w:pStyle w:val="a7"/>
        <w:numPr>
          <w:ilvl w:val="0"/>
          <w:numId w:val="2"/>
        </w:num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Капитан каждой команды в порядке очерёдности называет любую тему и номер квадрата.</w:t>
      </w:r>
    </w:p>
    <w:p w:rsidR="00B175D6" w:rsidRPr="00E22B1C" w:rsidRDefault="00B175D6" w:rsidP="00E22B1C">
      <w:pPr>
        <w:pStyle w:val="a7"/>
        <w:numPr>
          <w:ilvl w:val="0"/>
          <w:numId w:val="2"/>
        </w:num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Зачитывается вопрос, соответствующий выбранному номеру.</w:t>
      </w:r>
    </w:p>
    <w:p w:rsidR="00B175D6" w:rsidRPr="00E22B1C" w:rsidRDefault="00B175D6" w:rsidP="00E22B1C">
      <w:pPr>
        <w:pStyle w:val="a7"/>
        <w:numPr>
          <w:ilvl w:val="0"/>
          <w:numId w:val="2"/>
        </w:num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Все участники обсуждают варианты ответа в своих командах и приходят к единому мнению.</w:t>
      </w:r>
    </w:p>
    <w:p w:rsidR="00B175D6" w:rsidRPr="00E22B1C" w:rsidRDefault="00B175D6" w:rsidP="00E22B1C">
      <w:pPr>
        <w:pStyle w:val="a7"/>
        <w:numPr>
          <w:ilvl w:val="0"/>
          <w:numId w:val="2"/>
        </w:num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 xml:space="preserve">Готовность команды к ответу демонстрирует капитан, 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>поднятием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соответствующим сигнала-флажка.</w:t>
      </w:r>
    </w:p>
    <w:p w:rsidR="00B175D6" w:rsidRPr="00E22B1C" w:rsidRDefault="00B175D6" w:rsidP="00E22B1C">
      <w:pPr>
        <w:pStyle w:val="a7"/>
        <w:numPr>
          <w:ilvl w:val="0"/>
          <w:numId w:val="2"/>
        </w:num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В случае неверного ответа, права голоса переходит к командам соперников.</w:t>
      </w:r>
    </w:p>
    <w:p w:rsidR="00B175D6" w:rsidRPr="00E22B1C" w:rsidRDefault="00B175D6" w:rsidP="00E22B1C">
      <w:pPr>
        <w:pStyle w:val="a7"/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 5 баллов.</w:t>
      </w:r>
    </w:p>
    <w:p w:rsidR="00B175D6" w:rsidRPr="00E22B1C" w:rsidRDefault="00B175D6" w:rsidP="00E22B1C">
      <w:pPr>
        <w:pStyle w:val="a7"/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D6" w:rsidRPr="00E22B1C" w:rsidRDefault="00B175D6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2B1C">
        <w:rPr>
          <w:rFonts w:ascii="Times New Roman" w:hAnsi="Times New Roman" w:cs="Times New Roman"/>
          <w:sz w:val="28"/>
          <w:szCs w:val="28"/>
        </w:rPr>
        <w:lastRenderedPageBreak/>
        <w:t>Во время игры дети проходят такие задание: конкурс « Ключевое слово</w:t>
      </w:r>
      <w:r w:rsidR="00E22B1C">
        <w:rPr>
          <w:rFonts w:ascii="Times New Roman" w:hAnsi="Times New Roman" w:cs="Times New Roman"/>
          <w:sz w:val="28"/>
          <w:szCs w:val="28"/>
        </w:rPr>
        <w:t>», конкурс «Мозаика», раздел  «Транспорт», раздел  «</w:t>
      </w:r>
      <w:r w:rsidRPr="00E22B1C">
        <w:rPr>
          <w:rFonts w:ascii="Times New Roman" w:hAnsi="Times New Roman" w:cs="Times New Roman"/>
          <w:sz w:val="28"/>
          <w:szCs w:val="28"/>
        </w:rPr>
        <w:t xml:space="preserve">Велосипед», раздел  </w:t>
      </w:r>
      <w:r w:rsidR="00E22B1C">
        <w:rPr>
          <w:rFonts w:ascii="Times New Roman" w:hAnsi="Times New Roman" w:cs="Times New Roman"/>
          <w:sz w:val="28"/>
          <w:szCs w:val="28"/>
        </w:rPr>
        <w:t xml:space="preserve"> «Р</w:t>
      </w:r>
      <w:r w:rsidRPr="00E22B1C">
        <w:rPr>
          <w:rFonts w:ascii="Times New Roman" w:hAnsi="Times New Roman" w:cs="Times New Roman"/>
          <w:sz w:val="28"/>
          <w:szCs w:val="28"/>
        </w:rPr>
        <w:t>ебусы»,</w:t>
      </w:r>
      <w:r w:rsidR="00E22B1C">
        <w:rPr>
          <w:rFonts w:ascii="Times New Roman" w:hAnsi="Times New Roman" w:cs="Times New Roman"/>
          <w:sz w:val="28"/>
          <w:szCs w:val="28"/>
        </w:rPr>
        <w:t xml:space="preserve">   раздел «</w:t>
      </w:r>
      <w:r w:rsidRPr="00E22B1C">
        <w:rPr>
          <w:rFonts w:ascii="Times New Roman" w:hAnsi="Times New Roman" w:cs="Times New Roman"/>
          <w:sz w:val="28"/>
          <w:szCs w:val="28"/>
        </w:rPr>
        <w:t>Дорожные знаки»,</w:t>
      </w:r>
      <w:r w:rsidR="00E22B1C">
        <w:rPr>
          <w:rFonts w:ascii="Times New Roman" w:hAnsi="Times New Roman" w:cs="Times New Roman"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sz w:val="28"/>
          <w:szCs w:val="28"/>
        </w:rPr>
        <w:t xml:space="preserve"> раздел «Культура».</w:t>
      </w:r>
      <w:proofErr w:type="gramEnd"/>
      <w:r w:rsidR="00E22B1C">
        <w:rPr>
          <w:rFonts w:ascii="Times New Roman" w:hAnsi="Times New Roman" w:cs="Times New Roman"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sz w:val="28"/>
          <w:szCs w:val="28"/>
        </w:rPr>
        <w:t>В конце игры педагог подводит итог. Командам вручают дипломы.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 xml:space="preserve">Тема 6 </w:t>
      </w:r>
      <w:r w:rsidR="00D06A05" w:rsidRPr="00E22B1C">
        <w:rPr>
          <w:rFonts w:ascii="Times New Roman" w:hAnsi="Times New Roman" w:cs="Times New Roman"/>
          <w:b/>
          <w:sz w:val="28"/>
          <w:szCs w:val="28"/>
        </w:rPr>
        <w:t xml:space="preserve">Занятие « Марафон по ПДД </w:t>
      </w:r>
      <w:r w:rsidRPr="00E22B1C">
        <w:rPr>
          <w:rFonts w:ascii="Times New Roman" w:hAnsi="Times New Roman" w:cs="Times New Roman"/>
          <w:b/>
          <w:sz w:val="28"/>
          <w:szCs w:val="28"/>
        </w:rPr>
        <w:t>»</w:t>
      </w:r>
      <w:r w:rsidRPr="00E22B1C">
        <w:rPr>
          <w:rFonts w:ascii="Times New Roman" w:hAnsi="Times New Roman" w:cs="Times New Roman"/>
          <w:sz w:val="28"/>
          <w:szCs w:val="28"/>
        </w:rPr>
        <w:t xml:space="preserve">  Педагог предлагает детям интересную и познавательную презентацию « Опасности вокруг нас»   После этого педагог проводит отборочный тур « Загадочная разминка» По количеству правильных ответов определяется команда, начинающая игру.  Во время игры дети отвечают на вопросы воспитателя отгадывают загадки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ребусы , разбирают ситуации.. В конце игровой программы педагог подводит итог.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>Тема 7. Игра «</w:t>
      </w:r>
      <w:r w:rsidRPr="00E22B1C">
        <w:rPr>
          <w:rFonts w:ascii="Times New Roman" w:hAnsi="Times New Roman" w:cs="Times New Roman"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b/>
          <w:sz w:val="28"/>
          <w:szCs w:val="28"/>
        </w:rPr>
        <w:t>Хочу всё знать!»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В игре принимают участие две команды. Педагог просит команд представиться  и назвать свой девиз. Каждая команда выбирает командира и выполняет задание, получает баллы. Победит та команда, которая наберёт больше баллов. Во время викторины дети проходят такие задания: « Вопросник», «Кроссворд», «</w:t>
      </w:r>
      <w:proofErr w:type="spellStart"/>
      <w:r w:rsidRPr="00E22B1C">
        <w:rPr>
          <w:rFonts w:ascii="Times New Roman" w:hAnsi="Times New Roman" w:cs="Times New Roman"/>
          <w:sz w:val="28"/>
          <w:szCs w:val="28"/>
        </w:rPr>
        <w:t>Велотесты</w:t>
      </w:r>
      <w:proofErr w:type="spellEnd"/>
      <w:r w:rsidRPr="00E22B1C">
        <w:rPr>
          <w:rFonts w:ascii="Times New Roman" w:hAnsi="Times New Roman" w:cs="Times New Roman"/>
          <w:sz w:val="28"/>
          <w:szCs w:val="28"/>
        </w:rPr>
        <w:t>», « Собери знак», « Что означает?», « Найди ошибку» В конце игры педагог подводит итог. Награждение победителей.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>Тема 8. Тестирование «</w:t>
      </w:r>
      <w:r w:rsidRPr="00E22B1C">
        <w:rPr>
          <w:rFonts w:ascii="Times New Roman" w:hAnsi="Times New Roman" w:cs="Times New Roman"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b/>
          <w:sz w:val="28"/>
          <w:szCs w:val="28"/>
        </w:rPr>
        <w:t>Как ты знаешь правила безопасного поведения на улицах и дорогах? »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Тестирование проводится с целью систематизации и контроля знаний детей  по ПДД, развитие у детей познавательных процессов и навыков самостоятельного мышления. Тест содержит 20 вопросов и один вариант ответов на каждый вопрос.</w:t>
      </w:r>
    </w:p>
    <w:p w:rsidR="00E22B1C" w:rsidRDefault="00E22B1C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1CB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9A5456" w:rsidRPr="00E22B1C">
        <w:rPr>
          <w:rFonts w:ascii="Times New Roman" w:hAnsi="Times New Roman" w:cs="Times New Roman"/>
          <w:b/>
          <w:sz w:val="28"/>
          <w:szCs w:val="28"/>
        </w:rPr>
        <w:t xml:space="preserve"> 9. Занятие « </w:t>
      </w:r>
      <w:r w:rsidR="00122F8D" w:rsidRPr="00E22B1C">
        <w:rPr>
          <w:rFonts w:ascii="Times New Roman" w:hAnsi="Times New Roman" w:cs="Times New Roman"/>
          <w:b/>
          <w:sz w:val="28"/>
          <w:szCs w:val="28"/>
        </w:rPr>
        <w:t xml:space="preserve">Школа безопасной науки </w:t>
      </w:r>
      <w:r w:rsidRPr="00E22B1C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="00B231CB" w:rsidRPr="00E22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1CB" w:rsidRPr="00E22B1C" w:rsidRDefault="00B231CB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Ребята делятся на 3 команды по 5-6 участников в каждой, которые  в процессе мероприятия будут соревноваться между собой. Оценивать команд будет жюри. Во время занятия учащиеся  отвечают на вопросы, набирая соответствующие баллы. Этап 1. « Собери верное слово» Этап 2. «Правила движения достойны уважения» Этап  3. «Фигурное вождение»  Этап 4. « Дорожные ловушки»  Следующие задание для команд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нужно ответить на вопросы и решить, как правильно поступить в разных дорожных ситуациях. Подведение итогов игры. Жюри озвучивает результаты занятие, называет и награждает победителей.                         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>Тема 10.»</w:t>
      </w:r>
      <w:r w:rsidRPr="00E22B1C">
        <w:rPr>
          <w:rFonts w:ascii="Times New Roman" w:hAnsi="Times New Roman" w:cs="Times New Roman"/>
          <w:sz w:val="28"/>
          <w:szCs w:val="28"/>
        </w:rPr>
        <w:t xml:space="preserve">  </w:t>
      </w:r>
      <w:r w:rsidRPr="00E22B1C">
        <w:rPr>
          <w:rFonts w:ascii="Times New Roman" w:hAnsi="Times New Roman" w:cs="Times New Roman"/>
          <w:b/>
          <w:sz w:val="28"/>
          <w:szCs w:val="28"/>
        </w:rPr>
        <w:t>Беседа с презентацией «Дорожные знаки и их группы</w:t>
      </w:r>
      <w:r w:rsidRPr="00E22B1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 xml:space="preserve">Педагог предлагает детям посмотреть и выслушать комментарии к презентации. 1. Закон улиц и дорог. 2. 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>Определение: водитель, пассажир, пешеход, пешеходный переход, участники дорожного движения.</w:t>
      </w:r>
      <w:r w:rsidR="00E22B1C">
        <w:rPr>
          <w:rFonts w:ascii="Times New Roman" w:hAnsi="Times New Roman" w:cs="Times New Roman"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sz w:val="28"/>
          <w:szCs w:val="28"/>
        </w:rPr>
        <w:t xml:space="preserve"> 3.Кроссворд </w:t>
      </w:r>
      <w:r w:rsidR="00E22B1C">
        <w:rPr>
          <w:rFonts w:ascii="Times New Roman" w:hAnsi="Times New Roman" w:cs="Times New Roman"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sz w:val="28"/>
          <w:szCs w:val="28"/>
        </w:rPr>
        <w:t>«Пешеход» 4.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Обязанности пешеходов.5. Обязанности пассажиров. 6.Пассажирам запрещается.7.  Дорожные знаки. 8. Запрещающие. 9. Предупреждающие. 10. Информационно – указательные. 11. Знаки сервиса.</w:t>
      </w:r>
      <w:r w:rsidR="009A5456" w:rsidRPr="00E22B1C">
        <w:rPr>
          <w:rFonts w:ascii="Times New Roman" w:hAnsi="Times New Roman" w:cs="Times New Roman"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sz w:val="28"/>
          <w:szCs w:val="28"/>
        </w:rPr>
        <w:t>В конце подводим итог.</w:t>
      </w:r>
    </w:p>
    <w:p w:rsidR="009B1177" w:rsidRPr="00E22B1C" w:rsidRDefault="009B1177" w:rsidP="00E22B1C">
      <w:pPr>
        <w:shd w:val="clear" w:color="auto" w:fill="FFFFFF"/>
        <w:spacing w:before="100" w:beforeAutospacing="1" w:after="15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 xml:space="preserve">Тема 11. Игра </w:t>
      </w:r>
      <w:r w:rsidR="00E22B1C">
        <w:rPr>
          <w:rFonts w:ascii="Times New Roman" w:hAnsi="Times New Roman" w:cs="Times New Roman"/>
          <w:b/>
          <w:sz w:val="28"/>
          <w:szCs w:val="28"/>
        </w:rPr>
        <w:t>«</w:t>
      </w:r>
      <w:r w:rsidRPr="00E22B1C">
        <w:rPr>
          <w:rFonts w:ascii="Times New Roman" w:hAnsi="Times New Roman" w:cs="Times New Roman"/>
          <w:b/>
          <w:sz w:val="28"/>
          <w:szCs w:val="28"/>
        </w:rPr>
        <w:t>Где логика?»</w:t>
      </w:r>
      <w:r w:rsidRPr="00E22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177" w:rsidRPr="00E22B1C" w:rsidRDefault="009B1177" w:rsidP="00E22B1C">
      <w:pPr>
        <w:numPr>
          <w:ilvl w:val="0"/>
          <w:numId w:val="1"/>
        </w:numPr>
        <w:shd w:val="clear" w:color="auto" w:fill="FFFFFF"/>
        <w:spacing w:before="100" w:beforeAutospacing="1" w:after="15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B1C">
        <w:rPr>
          <w:rFonts w:ascii="Times New Roman" w:hAnsi="Times New Roman" w:cs="Times New Roman"/>
          <w:sz w:val="28"/>
          <w:szCs w:val="28"/>
        </w:rPr>
        <w:t>Игра по правилам дорожного движения предназначена для организации обобщения знаний необходимых для безопасного поведения на дорогах.</w:t>
      </w:r>
      <w:r w:rsidRPr="00E22B1C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</w:p>
    <w:p w:rsidR="009B1177" w:rsidRPr="00E22B1C" w:rsidRDefault="009B1177" w:rsidP="00E22B1C">
      <w:pPr>
        <w:numPr>
          <w:ilvl w:val="0"/>
          <w:numId w:val="1"/>
        </w:numPr>
        <w:shd w:val="clear" w:color="auto" w:fill="FFFFFF"/>
        <w:spacing w:before="100" w:beforeAutospacing="1" w:after="15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B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Правила</w:t>
      </w:r>
      <w:r w:rsidRPr="00E22B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2B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игры</w:t>
      </w:r>
      <w:r w:rsidRPr="00E22B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1. В </w:t>
      </w:r>
      <w:r w:rsidRPr="00E22B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игре</w:t>
      </w:r>
      <w:r w:rsidRPr="00E22B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участвуют 2 команды по 2 человека или 2 команды по несколько человек. 2. За каждый раунд команде, ответившей на большее количество вопросов, присваивается 1 балл.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2B1C">
        <w:rPr>
          <w:rFonts w:ascii="Times New Roman" w:hAnsi="Times New Roman" w:cs="Times New Roman"/>
          <w:sz w:val="28"/>
          <w:szCs w:val="28"/>
        </w:rPr>
        <w:lastRenderedPageBreak/>
        <w:t>Во время игры дети проходят такие задание: конкурс « Ключевое слово», конкурс « Мозаика»</w:t>
      </w:r>
      <w:r w:rsidR="00E22B1C">
        <w:rPr>
          <w:rFonts w:ascii="Times New Roman" w:hAnsi="Times New Roman" w:cs="Times New Roman"/>
          <w:sz w:val="28"/>
          <w:szCs w:val="28"/>
        </w:rPr>
        <w:t>, раздел « Транспорт», раздел  «</w:t>
      </w:r>
      <w:r w:rsidRPr="00E22B1C">
        <w:rPr>
          <w:rFonts w:ascii="Times New Roman" w:hAnsi="Times New Roman" w:cs="Times New Roman"/>
          <w:sz w:val="28"/>
          <w:szCs w:val="28"/>
        </w:rPr>
        <w:t>Велосипед», раздел «</w:t>
      </w:r>
      <w:r w:rsidR="00E22B1C">
        <w:rPr>
          <w:rFonts w:ascii="Times New Roman" w:hAnsi="Times New Roman" w:cs="Times New Roman"/>
          <w:sz w:val="28"/>
          <w:szCs w:val="28"/>
        </w:rPr>
        <w:t>Ребусы</w:t>
      </w:r>
      <w:r w:rsidRPr="00E22B1C">
        <w:rPr>
          <w:rFonts w:ascii="Times New Roman" w:hAnsi="Times New Roman" w:cs="Times New Roman"/>
          <w:sz w:val="28"/>
          <w:szCs w:val="28"/>
        </w:rPr>
        <w:t>», разд</w:t>
      </w:r>
      <w:r w:rsidR="00E22B1C">
        <w:rPr>
          <w:rFonts w:ascii="Times New Roman" w:hAnsi="Times New Roman" w:cs="Times New Roman"/>
          <w:sz w:val="28"/>
          <w:szCs w:val="28"/>
        </w:rPr>
        <w:t>ел «</w:t>
      </w:r>
      <w:r w:rsidRPr="00E22B1C">
        <w:rPr>
          <w:rFonts w:ascii="Times New Roman" w:hAnsi="Times New Roman" w:cs="Times New Roman"/>
          <w:sz w:val="28"/>
          <w:szCs w:val="28"/>
        </w:rPr>
        <w:t>Дорожные знаки», раздел</w:t>
      </w:r>
      <w:r w:rsidR="00E22B1C">
        <w:rPr>
          <w:rFonts w:ascii="Times New Roman" w:hAnsi="Times New Roman" w:cs="Times New Roman"/>
          <w:sz w:val="28"/>
          <w:szCs w:val="28"/>
        </w:rPr>
        <w:t xml:space="preserve"> </w:t>
      </w:r>
      <w:r w:rsidRPr="00E22B1C">
        <w:rPr>
          <w:rFonts w:ascii="Times New Roman" w:hAnsi="Times New Roman" w:cs="Times New Roman"/>
          <w:sz w:val="28"/>
          <w:szCs w:val="28"/>
        </w:rPr>
        <w:t xml:space="preserve"> «Культура».</w:t>
      </w:r>
      <w:proofErr w:type="gramEnd"/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>В конце игры педагог подводит итог. Командам вручают дипломы.</w:t>
      </w: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B53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568F4" w:rsidRPr="00E22B1C">
        <w:rPr>
          <w:rFonts w:ascii="Times New Roman" w:hAnsi="Times New Roman" w:cs="Times New Roman"/>
          <w:b/>
          <w:sz w:val="28"/>
          <w:szCs w:val="28"/>
        </w:rPr>
        <w:t>12. Викторина</w:t>
      </w:r>
      <w:r w:rsidR="00E22B1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568F4" w:rsidRPr="00E22B1C">
        <w:rPr>
          <w:rFonts w:ascii="Times New Roman" w:hAnsi="Times New Roman" w:cs="Times New Roman"/>
          <w:b/>
          <w:sz w:val="28"/>
          <w:szCs w:val="28"/>
        </w:rPr>
        <w:t xml:space="preserve">Дорожная академия </w:t>
      </w:r>
      <w:r w:rsidRPr="00E22B1C">
        <w:rPr>
          <w:rFonts w:ascii="Times New Roman" w:hAnsi="Times New Roman" w:cs="Times New Roman"/>
          <w:b/>
          <w:sz w:val="28"/>
          <w:szCs w:val="28"/>
        </w:rPr>
        <w:t>»</w:t>
      </w:r>
      <w:r w:rsidR="00C80B53" w:rsidRPr="00E22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B53" w:rsidRPr="00E22B1C" w:rsidRDefault="00C80B53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1C">
        <w:rPr>
          <w:rFonts w:ascii="Times New Roman" w:hAnsi="Times New Roman" w:cs="Times New Roman"/>
          <w:sz w:val="28"/>
          <w:szCs w:val="28"/>
        </w:rPr>
        <w:t xml:space="preserve">Педагог предлагает детям совершить кругосветное путешествие в страну «Правил дорожного движения» Дети делятся на 4 команды. Каждая команда получает маршрутный лист, по которому дети будут выполнять задания. На станциях будут находиться  ребята 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>ЮИД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и задавать детям задания. Время начала и окончание выполнения задания на станциях будут обозначены песней. Время на смену станций регулируется ребятами из отряда ЮИД. После выполнения задания количество штрафных баллов выставляются в маршрутные листы, они сдаются учителю для  подведения итогов. Маршрутный лист</w:t>
      </w:r>
      <w:proofErr w:type="gramStart"/>
      <w:r w:rsidRPr="00E22B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22B1C">
        <w:rPr>
          <w:rFonts w:ascii="Times New Roman" w:hAnsi="Times New Roman" w:cs="Times New Roman"/>
          <w:sz w:val="28"/>
          <w:szCs w:val="28"/>
        </w:rPr>
        <w:t xml:space="preserve"> Станция 1. Безопасный путь домой. Станция 2. Велосипедная. Станция 3.Дорожные знаки. Станция 4. Литературная. Станция 5.Устройства велосипеда. Станция 6. Дорожная математика. Станция 7. Логическая. В конце викторины подводим итоги и вручаем призы.</w:t>
      </w:r>
    </w:p>
    <w:p w:rsidR="00C80B53" w:rsidRPr="00E22B1C" w:rsidRDefault="00C80B53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Pr="00E22B1C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B1C" w:rsidRDefault="00E22B1C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B1C" w:rsidRPr="00E22B1C" w:rsidRDefault="00E22B1C" w:rsidP="00E22B1C">
      <w:pPr>
        <w:tabs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12F" w:rsidRPr="00E22B1C" w:rsidRDefault="00E22B1C" w:rsidP="00E22B1C">
      <w:pPr>
        <w:tabs>
          <w:tab w:val="left" w:pos="81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1D112F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 на 2026г.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1559"/>
        <w:gridCol w:w="1276"/>
      </w:tblGrid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F" w:rsidRDefault="00E22B1C" w:rsidP="00E22B1C">
            <w:pPr>
              <w:tabs>
                <w:tab w:val="left" w:pos="8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tabs>
                <w:tab w:val="left" w:pos="8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r w:rsidR="00E22B1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tabs>
                <w:tab w:val="left" w:pos="8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r w:rsidR="00E22B1C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tabs>
                <w:tab w:val="left" w:pos="8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Внимательный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пешехода »</w:t>
            </w:r>
            <w:r w:rsidR="009F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tabs>
                <w:tab w:val="left" w:pos="8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движения, обязанности пешехода»</w:t>
            </w:r>
            <w:r w:rsidR="009F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Осторожно,</w:t>
            </w:r>
            <w:r w:rsidR="009F5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за безопасную дорогу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F5F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Pr="00E22B1C" w:rsidRDefault="001D112F" w:rsidP="00E22B1C">
            <w:pPr>
              <w:tabs>
                <w:tab w:val="left" w:pos="81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«Путешествуя по странам мира, соблюдай дорожную грамоту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F5F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Марафон ПДД »</w:t>
            </w:r>
            <w:r w:rsidR="009F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Хочу всё знать!»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ты знаешь правила безопасного поведения на улицах и дорогах?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Школа безопасной науки »</w:t>
            </w:r>
            <w:r w:rsidR="009F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«Дорожные знаки и их группы »</w:t>
            </w:r>
            <w:r w:rsidR="009F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Где логика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 w:rsidP="00E2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Дорожная академия »</w:t>
            </w:r>
            <w:r w:rsidR="009F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1D112F" w:rsidTr="00E22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E22B1C" w:rsidP="00E22B1C">
            <w:pPr>
              <w:tabs>
                <w:tab w:val="left" w:pos="8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 w:rsidR="009F5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D11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D112F">
              <w:rPr>
                <w:rFonts w:ascii="Times New Roman" w:hAnsi="Times New Roman" w:cs="Times New Roman"/>
                <w:sz w:val="28"/>
                <w:szCs w:val="28"/>
              </w:rPr>
              <w:t>часы, минуты):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2F" w:rsidRDefault="001D112F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ч.</w:t>
            </w:r>
          </w:p>
        </w:tc>
      </w:tr>
    </w:tbl>
    <w:p w:rsidR="001D112F" w:rsidRDefault="001D112F" w:rsidP="001D112F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9B1177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B1C" w:rsidRDefault="00E22B1C" w:rsidP="009B1177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F2F" w:rsidRDefault="009F5F2F" w:rsidP="009B1177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F2F" w:rsidRDefault="009F5F2F" w:rsidP="009B1177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177" w:rsidRDefault="009B1177" w:rsidP="009B1177">
      <w:pPr>
        <w:tabs>
          <w:tab w:val="left" w:pos="81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лучах светофора(Ред.сост.Л.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М.Н.: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Красико-Принт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2003-128с (Праздник в школе).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2.Журнал «Воспитание  и обучение»№ 4 2009г. </w:t>
      </w:r>
    </w:p>
    <w:p w:rsidR="009B1177" w:rsidRDefault="00F53728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3.ОБЖ для выпускников</w:t>
      </w:r>
      <w:r w:rsidR="009B11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1177">
        <w:rPr>
          <w:rFonts w:ascii="Times New Roman" w:hAnsi="Times New Roman" w:cs="Times New Roman"/>
          <w:sz w:val="28"/>
          <w:szCs w:val="28"/>
        </w:rPr>
        <w:t>Владис</w:t>
      </w:r>
      <w:proofErr w:type="spellEnd"/>
      <w:r w:rsidR="009B1177">
        <w:rPr>
          <w:rFonts w:ascii="Times New Roman" w:hAnsi="Times New Roman" w:cs="Times New Roman"/>
          <w:sz w:val="28"/>
          <w:szCs w:val="28"/>
        </w:rPr>
        <w:t>» 2008. 96с</w:t>
      </w:r>
      <w:proofErr w:type="gramStart"/>
      <w:r w:rsidR="009B11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B1177">
        <w:rPr>
          <w:rFonts w:ascii="Times New Roman" w:hAnsi="Times New Roman" w:cs="Times New Roman"/>
          <w:sz w:val="28"/>
          <w:szCs w:val="28"/>
        </w:rPr>
        <w:t>стр.31-32 «Безопасное поведение на улице»)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 Дети и дорога» Дошкольник на улице. Методический комплект для воспитателей.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Правила дорожного движения Российской Федерации с  изменениями от 1 января 2005г.-М.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«Мартин»,2005-64с.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Воспитание безопасного поведения детей на дороге и улице во внеурочное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опыта работы) г. Челябинск 2009г.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Профилактика детского дорожно-транспортного травматизма. Учитель, 2011г.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 Правила дорожные знать каждому положено» Познавательные игры с дошкольниками и школьниками 2017 г.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 Изучаем правила дорожного движения» Разработка уроков и тематических занятий в 1-4 классах. 2011г.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 Правила дорожного движения для школьников» В. П. Дмитрук. 2010 г.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« Классные часы по правилам дорожного движения». 5-6 класс. Под. Ред. Е. А. Романовой,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.-М. 2012г.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Сайт в интернете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 xml:space="preserve">\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gibdd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/ 22/ </w:t>
      </w:r>
      <w:r>
        <w:rPr>
          <w:rFonts w:ascii="Times New Roman" w:hAnsi="Times New Roman" w:cs="Times New Roman"/>
          <w:sz w:val="28"/>
          <w:szCs w:val="28"/>
          <w:lang w:val="en-US"/>
        </w:rPr>
        <w:t>stat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Клочанов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И. «Дорога ребёнок безопасность» Ростов на Дону: Феникс 2004-152 с.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Основы безопасности жизнедеятельности. 1-4 классы : школьный курс в тестах, кроссвордах, стихах, играх и задачах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картинками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sz w:val="28"/>
          <w:szCs w:val="28"/>
        </w:rPr>
        <w:t>.- сост. Г.П. Попова.-Волгоград: Учитель,2007.-104 с.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« Ваша безопасность в экстремальных ситуациях» Елисеев А.М. Москва139с. 2023г.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« Методика обучения безопасности жизнедеятельности. Обучение выживанию: учебник для вузов»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 Москва 2025г.174с.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« Интернет-наркотизация и безопасность жизнедеятельности» Бурлаков В.Н. 2024г .208с.</w:t>
      </w:r>
    </w:p>
    <w:p w:rsidR="009B1177" w:rsidRDefault="009B1177" w:rsidP="009B11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pStyle w:val="a5"/>
        <w:spacing w:line="276" w:lineRule="auto"/>
        <w:jc w:val="both"/>
        <w:rPr>
          <w:b/>
          <w:sz w:val="24"/>
        </w:rPr>
      </w:pPr>
    </w:p>
    <w:p w:rsidR="009B1177" w:rsidRDefault="009B1177" w:rsidP="009B1177">
      <w:pPr>
        <w:jc w:val="both"/>
        <w:rPr>
          <w:b/>
          <w:sz w:val="24"/>
        </w:rPr>
      </w:pPr>
    </w:p>
    <w:p w:rsidR="009B1177" w:rsidRDefault="009B1177" w:rsidP="009B1177">
      <w:pPr>
        <w:jc w:val="both"/>
        <w:rPr>
          <w:b/>
          <w:sz w:val="24"/>
        </w:rPr>
      </w:pPr>
    </w:p>
    <w:p w:rsidR="009B1177" w:rsidRDefault="00E22B1C" w:rsidP="009B1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</w:rPr>
        <w:lastRenderedPageBreak/>
        <w:t>Анализ</w:t>
      </w:r>
      <w:r w:rsidR="009B1177">
        <w:rPr>
          <w:rFonts w:ascii="Times New Roman" w:hAnsi="Times New Roman" w:cs="Times New Roman"/>
          <w:b/>
          <w:sz w:val="28"/>
          <w:szCs w:val="28"/>
        </w:rPr>
        <w:t xml:space="preserve"> по образовательной программе «Воспитание безопасного поведения детей на дороге» за 2025 г.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«Воспитание безопасного поведения детей на дороге», направлена изучение правил дорожного движения и на формирования умения и навыков безопасного поведения и привычных и возникающих дорожных ситуаций. Всё это напрямую связано с сохранением жизни и здоровья детей. 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год по программе «Воспитание безопасного поведения </w:t>
      </w:r>
      <w:r w:rsidR="00E22B1C">
        <w:rPr>
          <w:rFonts w:ascii="Times New Roman" w:hAnsi="Times New Roman" w:cs="Times New Roman"/>
          <w:sz w:val="28"/>
          <w:szCs w:val="28"/>
        </w:rPr>
        <w:t>детей на дороге» были проведены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тему: «Основы безопасного поведения пешеходов 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 стране дорожных знаков » </w:t>
      </w:r>
    </w:p>
    <w:p w:rsidR="009B1177" w:rsidRDefault="009B1177" w:rsidP="009B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Игры: «Соблюдая ПДД не окажешься в беде»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Знатоки дорожных правил» , «В гости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B1177" w:rsidRDefault="009B1177" w:rsidP="009B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Занятие:  « Безопасный мир. Школа уверенности » 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Викторины: «В мир безопасных дорог 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«Уважай закон дорог» » 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Презентации: « Дорожные знаки», « Азбука безопасности дорожного движения»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Кроссворд  по ПДД « Дорога безопасности »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с инспектором ГИБДД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Кандакова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М.)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«Грамотный  пешеход »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задействованы дети с 7 до 16 лет.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18 человек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у воспитанников ПДД, предупреждение детского дорожно-транспортного травматизма.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задействованы дети от 10-14 лет.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18 человек.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мы с детьми ходим на экскурсию (по городу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парк ,в лес) 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мы с детьми повторяем и закрепляем правила дорожного движения.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год во время каникул у детей проходит встреча с инспектором ГИБДД. Где дети также повторяют правила дорожного движения.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выявления знания по правилам дорожного движения проводилась викторина « Знай и соблюдай! »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охвачено 18 человек.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оказался положительным.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 правила дорожного движения  знают, умеют ими пользоваться в повседневной жизни.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показал, что именно в игре дети получают больше знаний, умений и навыков по ПДД.</w:t>
      </w:r>
    </w:p>
    <w:p w:rsidR="009B1177" w:rsidRDefault="009B1177" w:rsidP="009B11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моему мнению, программа «Воспитание безопасного поведения детей на дороге» актуальна. Мероприятия детям нравятся, они ак</w:t>
      </w:r>
      <w:r w:rsidR="00E22B1C">
        <w:rPr>
          <w:rFonts w:ascii="Times New Roman" w:hAnsi="Times New Roman" w:cs="Times New Roman"/>
          <w:sz w:val="28"/>
          <w:szCs w:val="28"/>
        </w:rPr>
        <w:t>тивно в них участвуют. Я считаю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2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нужно продолжать учить детей правилам дорожного движения.</w:t>
      </w:r>
    </w:p>
    <w:p w:rsidR="009B1177" w:rsidRDefault="00E22B1C" w:rsidP="009B11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программы на 2026</w:t>
      </w:r>
      <w:r w:rsidR="00A27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177">
        <w:rPr>
          <w:rFonts w:ascii="Times New Roman" w:hAnsi="Times New Roman" w:cs="Times New Roman"/>
          <w:b/>
          <w:sz w:val="28"/>
          <w:szCs w:val="28"/>
        </w:rPr>
        <w:t>г</w:t>
      </w:r>
      <w:r w:rsidR="00A27681">
        <w:rPr>
          <w:rFonts w:ascii="Times New Roman" w:hAnsi="Times New Roman" w:cs="Times New Roman"/>
          <w:b/>
          <w:sz w:val="28"/>
          <w:szCs w:val="28"/>
        </w:rPr>
        <w:t>.</w:t>
      </w:r>
      <w:r w:rsidR="009B117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1.Воспитывать культуру поведения на улицах и дорогах города, коммуникабельность.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2.Активизировать знания детей в области правил дорожного движения.</w:t>
      </w:r>
    </w:p>
    <w:p w:rsidR="00A27681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Предупреждение </w:t>
      </w:r>
      <w:r w:rsidR="00A27681">
        <w:rPr>
          <w:rFonts w:ascii="Times New Roman" w:hAnsi="Times New Roman" w:cs="Times New Roman"/>
          <w:sz w:val="28"/>
          <w:szCs w:val="28"/>
        </w:rPr>
        <w:t xml:space="preserve"> и снижение </w:t>
      </w:r>
      <w:r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травматизма.</w:t>
      </w:r>
      <w:bookmarkStart w:id="0" w:name="_GoBack"/>
      <w:bookmarkEnd w:id="0"/>
    </w:p>
    <w:p w:rsidR="009B1177" w:rsidRDefault="009B1177" w:rsidP="009B11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  на</w:t>
      </w:r>
      <w:r w:rsidR="00E22B1C">
        <w:rPr>
          <w:rFonts w:ascii="Times New Roman" w:hAnsi="Times New Roman" w:cs="Times New Roman"/>
          <w:b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1.Расширить знания детей по правилам дорожного движения.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2.Закрепление навыков безопасного поведения на дорогах улицах в транспорте.</w:t>
      </w:r>
    </w:p>
    <w:p w:rsidR="009B1177" w:rsidRDefault="00A27681" w:rsidP="009B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системы знаний, умений и навыков, позволяющих детям школьного возраста безопасно передвигаться в условиях дорожного движения.</w:t>
      </w: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177" w:rsidRDefault="009B1177" w:rsidP="009B1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713" w:rsidRDefault="00395713"/>
    <w:sectPr w:rsidR="00395713" w:rsidSect="00F0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E09"/>
    <w:multiLevelType w:val="multilevel"/>
    <w:tmpl w:val="5D2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A6E6B"/>
    <w:multiLevelType w:val="hybridMultilevel"/>
    <w:tmpl w:val="5CAA8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C00"/>
    <w:rsid w:val="00007C87"/>
    <w:rsid w:val="000A1226"/>
    <w:rsid w:val="00122F8D"/>
    <w:rsid w:val="00155CB3"/>
    <w:rsid w:val="001B4E8B"/>
    <w:rsid w:val="001D112F"/>
    <w:rsid w:val="001D7E95"/>
    <w:rsid w:val="00203BFE"/>
    <w:rsid w:val="00207E5C"/>
    <w:rsid w:val="002568F4"/>
    <w:rsid w:val="002A6EB8"/>
    <w:rsid w:val="002B7DE4"/>
    <w:rsid w:val="0033355B"/>
    <w:rsid w:val="00350C11"/>
    <w:rsid w:val="00353504"/>
    <w:rsid w:val="0037413E"/>
    <w:rsid w:val="00374C00"/>
    <w:rsid w:val="00395713"/>
    <w:rsid w:val="003D17B3"/>
    <w:rsid w:val="003E5DF7"/>
    <w:rsid w:val="00414136"/>
    <w:rsid w:val="004464A4"/>
    <w:rsid w:val="00485738"/>
    <w:rsid w:val="004C791D"/>
    <w:rsid w:val="004F0313"/>
    <w:rsid w:val="0055232F"/>
    <w:rsid w:val="00580BE5"/>
    <w:rsid w:val="00641CEF"/>
    <w:rsid w:val="00695396"/>
    <w:rsid w:val="006957C6"/>
    <w:rsid w:val="006E7363"/>
    <w:rsid w:val="0071672C"/>
    <w:rsid w:val="00726EB3"/>
    <w:rsid w:val="00742BD1"/>
    <w:rsid w:val="007910C7"/>
    <w:rsid w:val="00865AC5"/>
    <w:rsid w:val="009A5456"/>
    <w:rsid w:val="009B1177"/>
    <w:rsid w:val="009C44D0"/>
    <w:rsid w:val="009F5F2F"/>
    <w:rsid w:val="00A14F98"/>
    <w:rsid w:val="00A27681"/>
    <w:rsid w:val="00B175D6"/>
    <w:rsid w:val="00B231CB"/>
    <w:rsid w:val="00B92688"/>
    <w:rsid w:val="00BD4545"/>
    <w:rsid w:val="00C3659C"/>
    <w:rsid w:val="00C80B53"/>
    <w:rsid w:val="00CB1351"/>
    <w:rsid w:val="00CB4584"/>
    <w:rsid w:val="00D06A05"/>
    <w:rsid w:val="00D15999"/>
    <w:rsid w:val="00D65C4C"/>
    <w:rsid w:val="00D85AFB"/>
    <w:rsid w:val="00DB4067"/>
    <w:rsid w:val="00E201C7"/>
    <w:rsid w:val="00E22B1C"/>
    <w:rsid w:val="00E51F0A"/>
    <w:rsid w:val="00EB250D"/>
    <w:rsid w:val="00F01068"/>
    <w:rsid w:val="00F02B0C"/>
    <w:rsid w:val="00F53728"/>
    <w:rsid w:val="00F73466"/>
    <w:rsid w:val="00F82AB3"/>
    <w:rsid w:val="00F859F4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B11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B11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B1177"/>
    <w:pPr>
      <w:spacing w:after="0" w:line="240" w:lineRule="auto"/>
    </w:pPr>
  </w:style>
  <w:style w:type="table" w:styleId="a6">
    <w:name w:val="Table Grid"/>
    <w:basedOn w:val="a1"/>
    <w:uiPriority w:val="59"/>
    <w:rsid w:val="009B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175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B11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B11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B1177"/>
    <w:pPr>
      <w:spacing w:after="0" w:line="240" w:lineRule="auto"/>
    </w:pPr>
  </w:style>
  <w:style w:type="table" w:styleId="a6">
    <w:name w:val="Table Grid"/>
    <w:basedOn w:val="a1"/>
    <w:uiPriority w:val="59"/>
    <w:rsid w:val="009B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User</cp:lastModifiedBy>
  <cp:revision>316</cp:revision>
  <cp:lastPrinted>2025-12-18T08:36:00Z</cp:lastPrinted>
  <dcterms:created xsi:type="dcterms:W3CDTF">2025-12-15T18:29:00Z</dcterms:created>
  <dcterms:modified xsi:type="dcterms:W3CDTF">2025-12-18T08:36:00Z</dcterms:modified>
</cp:coreProperties>
</file>