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81" w:rsidRDefault="00872E2A" w:rsidP="00D4278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2.8pt;margin-top:81.65pt;width:487.55pt;height:0;z-index:251658240" o:connectortype="straight" strokecolor="black [3213]"/>
        </w:pict>
      </w:r>
      <w:r w:rsidR="00F65359">
        <w:rPr>
          <w:rFonts w:ascii="Times New Roman" w:hAnsi="Times New Roman" w:cs="Times New Roman"/>
          <w:sz w:val="28"/>
          <w:szCs w:val="28"/>
        </w:rPr>
        <w:t>М</w:t>
      </w:r>
      <w:r w:rsidR="0073444E">
        <w:rPr>
          <w:rFonts w:ascii="Times New Roman" w:hAnsi="Times New Roman" w:cs="Times New Roman"/>
          <w:sz w:val="28"/>
          <w:szCs w:val="28"/>
        </w:rPr>
        <w:t xml:space="preserve">униципальное бюджетное учреждение социального обслуживания     </w:t>
      </w:r>
      <w:r w:rsidR="00D46D06">
        <w:rPr>
          <w:rFonts w:ascii="Times New Roman" w:hAnsi="Times New Roman" w:cs="Times New Roman"/>
          <w:sz w:val="28"/>
          <w:szCs w:val="28"/>
        </w:rPr>
        <w:t>«Центр помощи детям, оставшимся без попечения родителей»</w:t>
      </w:r>
      <w:r w:rsidR="00D764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3444E">
        <w:rPr>
          <w:rFonts w:ascii="Times New Roman" w:hAnsi="Times New Roman" w:cs="Times New Roman"/>
          <w:sz w:val="28"/>
          <w:szCs w:val="28"/>
        </w:rPr>
        <w:t>Нязеп</w:t>
      </w:r>
      <w:r w:rsidR="00590FAB">
        <w:rPr>
          <w:rFonts w:ascii="Times New Roman" w:hAnsi="Times New Roman" w:cs="Times New Roman"/>
          <w:sz w:val="28"/>
          <w:szCs w:val="28"/>
        </w:rPr>
        <w:t>етровского</w:t>
      </w:r>
      <w:proofErr w:type="spellEnd"/>
      <w:r w:rsidR="00590FA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23C98">
        <w:rPr>
          <w:rFonts w:ascii="Times New Roman" w:hAnsi="Times New Roman" w:cs="Times New Roman"/>
          <w:sz w:val="28"/>
          <w:szCs w:val="28"/>
        </w:rPr>
        <w:t xml:space="preserve"> </w:t>
      </w:r>
      <w:r w:rsidR="00734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781" w:rsidRDefault="00D42781" w:rsidP="00D427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2781" w:rsidRDefault="00D42781" w:rsidP="00D427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263D" w:rsidRDefault="00961C02" w:rsidP="00D427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65359">
        <w:rPr>
          <w:rFonts w:ascii="Times New Roman" w:hAnsi="Times New Roman" w:cs="Times New Roman"/>
          <w:sz w:val="28"/>
          <w:szCs w:val="28"/>
        </w:rPr>
        <w:t xml:space="preserve">   </w:t>
      </w:r>
      <w:r w:rsidR="00FB263D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="00FB263D">
        <w:rPr>
          <w:rFonts w:ascii="Times New Roman" w:hAnsi="Times New Roman" w:cs="Times New Roman"/>
          <w:sz w:val="28"/>
          <w:szCs w:val="28"/>
        </w:rPr>
        <w:t>тверждаю:</w:t>
      </w:r>
    </w:p>
    <w:p w:rsidR="00961C02" w:rsidRPr="00D76449" w:rsidRDefault="00961C02" w:rsidP="00D427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                                              </w:t>
      </w:r>
      <w:r w:rsidR="00F653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35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 МБУСО</w:t>
      </w:r>
    </w:p>
    <w:p w:rsidR="00961C02" w:rsidRDefault="00961C02" w:rsidP="00D427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="00F6535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 детям»</w:t>
      </w:r>
      <w:r w:rsidR="000E78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780B" w:rsidRDefault="000E780B" w:rsidP="00D427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B0D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65359">
        <w:rPr>
          <w:rFonts w:ascii="Times New Roman" w:hAnsi="Times New Roman" w:cs="Times New Roman"/>
          <w:sz w:val="28"/>
          <w:szCs w:val="28"/>
        </w:rPr>
        <w:t xml:space="preserve">   </w:t>
      </w:r>
      <w:r w:rsidR="00FB0DBE">
        <w:rPr>
          <w:rFonts w:ascii="Times New Roman" w:hAnsi="Times New Roman" w:cs="Times New Roman"/>
          <w:sz w:val="28"/>
          <w:szCs w:val="28"/>
        </w:rPr>
        <w:t xml:space="preserve">  Галанова</w:t>
      </w:r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D42781" w:rsidRDefault="00D42781" w:rsidP="003C65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781" w:rsidRDefault="00D42781" w:rsidP="003C65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449" w:rsidRPr="00F65359" w:rsidRDefault="00D76449" w:rsidP="003C65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59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</w:t>
      </w:r>
    </w:p>
    <w:p w:rsidR="00113105" w:rsidRPr="00F65359" w:rsidRDefault="00F65359" w:rsidP="00F65359">
      <w:pPr>
        <w:tabs>
          <w:tab w:val="left" w:pos="129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359">
        <w:rPr>
          <w:rFonts w:ascii="Times New Roman" w:hAnsi="Times New Roman" w:cs="Times New Roman"/>
          <w:sz w:val="28"/>
          <w:szCs w:val="28"/>
        </w:rPr>
        <w:t>Тип: общеразвивающая о</w:t>
      </w:r>
      <w:r w:rsidR="006C0AAD" w:rsidRPr="00F65359">
        <w:rPr>
          <w:rFonts w:ascii="Times New Roman" w:hAnsi="Times New Roman" w:cs="Times New Roman"/>
          <w:sz w:val="28"/>
          <w:szCs w:val="28"/>
        </w:rPr>
        <w:t>бразовательная программа</w:t>
      </w:r>
      <w:r w:rsidRPr="00F65359">
        <w:rPr>
          <w:rFonts w:ascii="Times New Roman" w:hAnsi="Times New Roman" w:cs="Times New Roman"/>
          <w:sz w:val="28"/>
          <w:szCs w:val="28"/>
        </w:rPr>
        <w:t xml:space="preserve"> социальн</w:t>
      </w:r>
      <w:proofErr w:type="gramStart"/>
      <w:r w:rsidRPr="00F6535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65359">
        <w:rPr>
          <w:rFonts w:ascii="Times New Roman" w:hAnsi="Times New Roman" w:cs="Times New Roman"/>
          <w:sz w:val="28"/>
          <w:szCs w:val="28"/>
        </w:rPr>
        <w:t xml:space="preserve"> педагогической направленности.</w:t>
      </w:r>
    </w:p>
    <w:p w:rsidR="006C0AAD" w:rsidRPr="00F65359" w:rsidRDefault="002A6A27" w:rsidP="00F65359">
      <w:pPr>
        <w:tabs>
          <w:tab w:val="left" w:pos="129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8B5E5B" w:rsidRPr="008B5E5B">
        <w:rPr>
          <w:rFonts w:ascii="Times New Roman" w:hAnsi="Times New Roman" w:cs="Times New Roman"/>
          <w:sz w:val="32"/>
          <w:szCs w:val="32"/>
        </w:rPr>
        <w:t>Путь к успеху</w:t>
      </w:r>
      <w:r w:rsidR="006C0AAD" w:rsidRPr="00F65359">
        <w:rPr>
          <w:rFonts w:ascii="Times New Roman" w:hAnsi="Times New Roman" w:cs="Times New Roman"/>
          <w:b/>
          <w:sz w:val="32"/>
          <w:szCs w:val="32"/>
        </w:rPr>
        <w:t>»</w:t>
      </w:r>
      <w:r w:rsidR="00F65359" w:rsidRPr="00F6535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65359" w:rsidRDefault="009B068A" w:rsidP="00F65359">
      <w:pPr>
        <w:tabs>
          <w:tab w:val="left" w:pos="270"/>
          <w:tab w:val="left" w:pos="5790"/>
          <w:tab w:val="left" w:pos="60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6449">
        <w:rPr>
          <w:rFonts w:ascii="Times New Roman" w:hAnsi="Times New Roman" w:cs="Times New Roman"/>
          <w:sz w:val="28"/>
          <w:szCs w:val="28"/>
        </w:rPr>
        <w:tab/>
      </w:r>
    </w:p>
    <w:p w:rsidR="006C0AAD" w:rsidRPr="00D76449" w:rsidRDefault="00F65359" w:rsidP="00F65359">
      <w:pPr>
        <w:tabs>
          <w:tab w:val="left" w:pos="270"/>
          <w:tab w:val="left" w:pos="5790"/>
          <w:tab w:val="left" w:pos="60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068A" w:rsidRPr="00D76449">
        <w:rPr>
          <w:rFonts w:ascii="Times New Roman" w:hAnsi="Times New Roman" w:cs="Times New Roman"/>
          <w:sz w:val="28"/>
          <w:szCs w:val="28"/>
        </w:rPr>
        <w:tab/>
      </w:r>
    </w:p>
    <w:p w:rsidR="006C0AAD" w:rsidRPr="00D76449" w:rsidRDefault="009B068A" w:rsidP="0073444E">
      <w:pPr>
        <w:tabs>
          <w:tab w:val="left" w:pos="60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449">
        <w:rPr>
          <w:rFonts w:ascii="Times New Roman" w:hAnsi="Times New Roman" w:cs="Times New Roman"/>
          <w:sz w:val="28"/>
          <w:szCs w:val="28"/>
        </w:rPr>
        <w:t>Возраст</w:t>
      </w:r>
      <w:r w:rsidR="00FB263D">
        <w:rPr>
          <w:rFonts w:ascii="Times New Roman" w:hAnsi="Times New Roman" w:cs="Times New Roman"/>
          <w:sz w:val="28"/>
          <w:szCs w:val="28"/>
        </w:rPr>
        <w:t xml:space="preserve"> детей – от 4 до 23</w:t>
      </w:r>
      <w:r w:rsidRPr="00D7644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3444E" w:rsidRDefault="00D76449" w:rsidP="0073444E">
      <w:pPr>
        <w:tabs>
          <w:tab w:val="left" w:pos="6285"/>
          <w:tab w:val="left" w:pos="67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449">
        <w:rPr>
          <w:rFonts w:ascii="Times New Roman" w:hAnsi="Times New Roman" w:cs="Times New Roman"/>
          <w:sz w:val="28"/>
          <w:szCs w:val="28"/>
        </w:rPr>
        <w:t xml:space="preserve">Срок  </w:t>
      </w:r>
      <w:r w:rsidR="00A87B6D">
        <w:rPr>
          <w:rFonts w:ascii="Times New Roman" w:hAnsi="Times New Roman" w:cs="Times New Roman"/>
          <w:sz w:val="28"/>
          <w:szCs w:val="28"/>
        </w:rPr>
        <w:t>реализации – 1 год.</w:t>
      </w:r>
      <w:r w:rsidRPr="00D764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6535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76449">
        <w:rPr>
          <w:rFonts w:ascii="Times New Roman" w:hAnsi="Times New Roman" w:cs="Times New Roman"/>
          <w:sz w:val="28"/>
          <w:szCs w:val="28"/>
        </w:rPr>
        <w:t xml:space="preserve">  </w:t>
      </w:r>
      <w:r w:rsidR="004C51E6">
        <w:rPr>
          <w:rFonts w:ascii="Times New Roman" w:hAnsi="Times New Roman" w:cs="Times New Roman"/>
          <w:sz w:val="28"/>
          <w:szCs w:val="28"/>
        </w:rPr>
        <w:t xml:space="preserve">  </w:t>
      </w:r>
      <w:r w:rsidRPr="00D76449">
        <w:rPr>
          <w:rFonts w:ascii="Times New Roman" w:hAnsi="Times New Roman" w:cs="Times New Roman"/>
          <w:sz w:val="28"/>
          <w:szCs w:val="28"/>
        </w:rPr>
        <w:t xml:space="preserve">   </w:t>
      </w:r>
      <w:r w:rsidR="0073444E" w:rsidRPr="00D76449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73444E" w:rsidRPr="00D76449" w:rsidRDefault="0073444E" w:rsidP="0073444E">
      <w:pPr>
        <w:tabs>
          <w:tab w:val="left" w:pos="6285"/>
          <w:tab w:val="left" w:pos="67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73444E" w:rsidRPr="00D76449" w:rsidRDefault="0073444E" w:rsidP="0073444E">
      <w:pPr>
        <w:tabs>
          <w:tab w:val="left" w:pos="67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4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Воспитатель МБУСО              </w:t>
      </w:r>
    </w:p>
    <w:p w:rsidR="0073444E" w:rsidRPr="00D76449" w:rsidRDefault="0073444E" w:rsidP="0073444E">
      <w:pPr>
        <w:tabs>
          <w:tab w:val="left" w:pos="67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4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«Центр помощи детям» </w:t>
      </w:r>
    </w:p>
    <w:p w:rsidR="00D76449" w:rsidRPr="00D76449" w:rsidRDefault="00D76449" w:rsidP="00D76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644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A57E0" w:rsidRDefault="004A57E0" w:rsidP="00D76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4987" w:rsidRDefault="006C4987" w:rsidP="00D76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4987" w:rsidRDefault="006C4987" w:rsidP="00D76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4987" w:rsidRPr="00D76449" w:rsidRDefault="006C4987" w:rsidP="00D764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444E" w:rsidRDefault="0073444E" w:rsidP="0073444E">
      <w:pPr>
        <w:tabs>
          <w:tab w:val="left" w:pos="6285"/>
          <w:tab w:val="left" w:pos="67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44E" w:rsidRPr="00D76449" w:rsidRDefault="00D42781" w:rsidP="00FB263D">
      <w:pPr>
        <w:tabs>
          <w:tab w:val="left" w:pos="6285"/>
          <w:tab w:val="left" w:pos="67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F6714">
        <w:rPr>
          <w:rFonts w:ascii="Times New Roman" w:hAnsi="Times New Roman" w:cs="Times New Roman"/>
          <w:sz w:val="28"/>
          <w:szCs w:val="28"/>
        </w:rPr>
        <w:t>. Нязепетровск</w:t>
      </w:r>
      <w:r w:rsidR="00273F90">
        <w:rPr>
          <w:rFonts w:ascii="Times New Roman" w:hAnsi="Times New Roman" w:cs="Times New Roman"/>
          <w:sz w:val="28"/>
          <w:szCs w:val="28"/>
        </w:rPr>
        <w:t xml:space="preserve"> </w:t>
      </w:r>
      <w:r w:rsidR="008B413D">
        <w:rPr>
          <w:rFonts w:ascii="Times New Roman" w:hAnsi="Times New Roman" w:cs="Times New Roman"/>
          <w:sz w:val="28"/>
          <w:szCs w:val="28"/>
        </w:rPr>
        <w:t>202</w:t>
      </w:r>
      <w:r w:rsidR="004C7955">
        <w:rPr>
          <w:rFonts w:ascii="Times New Roman" w:hAnsi="Times New Roman" w:cs="Times New Roman"/>
          <w:sz w:val="28"/>
          <w:szCs w:val="28"/>
        </w:rPr>
        <w:t>6</w:t>
      </w:r>
      <w:r w:rsidR="0073444E">
        <w:rPr>
          <w:rFonts w:ascii="Times New Roman" w:hAnsi="Times New Roman" w:cs="Times New Roman"/>
          <w:sz w:val="28"/>
          <w:szCs w:val="28"/>
        </w:rPr>
        <w:t>г.</w:t>
      </w:r>
    </w:p>
    <w:p w:rsidR="00A53859" w:rsidRDefault="006C38B7" w:rsidP="006C38B7">
      <w:pPr>
        <w:tabs>
          <w:tab w:val="left" w:pos="6285"/>
          <w:tab w:val="left" w:pos="67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="006C0AAD" w:rsidRPr="00FB263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2A6A27" w:rsidRDefault="002A6A27" w:rsidP="00D366CF">
      <w:pPr>
        <w:tabs>
          <w:tab w:val="left" w:pos="6285"/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A27" w:rsidRDefault="005D5DD0" w:rsidP="00946D76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6C38B7">
        <w:rPr>
          <w:rStyle w:val="c1"/>
          <w:color w:val="000000"/>
          <w:sz w:val="28"/>
          <w:szCs w:val="28"/>
        </w:rPr>
        <w:tab/>
      </w:r>
      <w:r w:rsidR="002A6A27">
        <w:rPr>
          <w:rStyle w:val="c1"/>
          <w:color w:val="000000"/>
          <w:sz w:val="28"/>
          <w:szCs w:val="28"/>
        </w:rPr>
        <w:t>Подготовка к самостоятельной жизни детей</w:t>
      </w:r>
      <w:r w:rsidR="00D42781">
        <w:rPr>
          <w:rStyle w:val="c1"/>
          <w:color w:val="000000"/>
          <w:sz w:val="28"/>
          <w:szCs w:val="28"/>
        </w:rPr>
        <w:t>,</w:t>
      </w:r>
      <w:r w:rsidR="002A6A27">
        <w:rPr>
          <w:rStyle w:val="c1"/>
          <w:color w:val="000000"/>
          <w:sz w:val="28"/>
          <w:szCs w:val="28"/>
        </w:rPr>
        <w:t xml:space="preserve"> оставшихся без попечения</w:t>
      </w:r>
      <w:r w:rsidR="00460A47">
        <w:rPr>
          <w:rStyle w:val="c1"/>
          <w:color w:val="000000"/>
          <w:sz w:val="28"/>
          <w:szCs w:val="28"/>
        </w:rPr>
        <w:t xml:space="preserve">                             </w:t>
      </w:r>
      <w:r w:rsidR="002A6A27">
        <w:rPr>
          <w:rStyle w:val="c1"/>
          <w:color w:val="000000"/>
          <w:sz w:val="28"/>
          <w:szCs w:val="28"/>
        </w:rPr>
        <w:t xml:space="preserve"> родителей, является серьезной и очень сложной проблемой. Практические и научные исследования свидетельствуют о том, что</w:t>
      </w:r>
      <w:r w:rsidR="00DE6773">
        <w:rPr>
          <w:rStyle w:val="c1"/>
          <w:color w:val="000000"/>
          <w:sz w:val="28"/>
          <w:szCs w:val="28"/>
        </w:rPr>
        <w:t xml:space="preserve"> многие выпускники Центра помощи детям</w:t>
      </w:r>
      <w:r w:rsidR="002A6A27">
        <w:rPr>
          <w:rStyle w:val="c1"/>
          <w:color w:val="000000"/>
          <w:sz w:val="28"/>
          <w:szCs w:val="28"/>
        </w:rPr>
        <w:t xml:space="preserve"> недостаточно подгото</w:t>
      </w:r>
      <w:r>
        <w:rPr>
          <w:rStyle w:val="c1"/>
          <w:color w:val="000000"/>
          <w:sz w:val="28"/>
          <w:szCs w:val="28"/>
        </w:rPr>
        <w:t>влены к  самостоятельной жизни.</w:t>
      </w:r>
      <w:r w:rsidR="002A6A27">
        <w:rPr>
          <w:rStyle w:val="c1"/>
          <w:color w:val="000000"/>
          <w:sz w:val="28"/>
          <w:szCs w:val="28"/>
        </w:rPr>
        <w:t> Потребительское отноше</w:t>
      </w:r>
      <w:r w:rsidR="00B62568">
        <w:rPr>
          <w:rStyle w:val="c1"/>
          <w:color w:val="000000"/>
          <w:sz w:val="28"/>
          <w:szCs w:val="28"/>
        </w:rPr>
        <w:t>ние,  формирующе</w:t>
      </w:r>
      <w:r w:rsidR="002A6A27">
        <w:rPr>
          <w:rStyle w:val="c1"/>
          <w:color w:val="000000"/>
          <w:sz w:val="28"/>
          <w:szCs w:val="28"/>
        </w:rPr>
        <w:t>еся у них при жизни на полном государственном обеспечении,  ведут к негативным последствиям.</w:t>
      </w:r>
    </w:p>
    <w:p w:rsidR="002A6A27" w:rsidRDefault="005D5DD0" w:rsidP="00946D76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 выпуске</w:t>
      </w:r>
      <w:r w:rsidR="002A6A27">
        <w:rPr>
          <w:rStyle w:val="c1"/>
          <w:color w:val="000000"/>
          <w:sz w:val="28"/>
          <w:szCs w:val="28"/>
        </w:rPr>
        <w:t xml:space="preserve">  некоторые из них не в состоянии перейти на самостоятельное жизнеобеспечение. В связи с этим для  дальнейшего вос</w:t>
      </w:r>
      <w:r>
        <w:rPr>
          <w:rStyle w:val="c1"/>
          <w:color w:val="000000"/>
          <w:sz w:val="28"/>
          <w:szCs w:val="28"/>
        </w:rPr>
        <w:t>питания и обучения</w:t>
      </w:r>
      <w:r w:rsidR="002A6A27">
        <w:rPr>
          <w:rStyle w:val="c1"/>
          <w:color w:val="000000"/>
          <w:sz w:val="28"/>
          <w:szCs w:val="28"/>
        </w:rPr>
        <w:t> возникла необходимость создания программы подготовки воспитанников  к самостоятельной жизни.</w:t>
      </w:r>
    </w:p>
    <w:p w:rsidR="00632301" w:rsidRDefault="00632301" w:rsidP="00946D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оказание помощи ребенку в поиске своего места в жизни, осознание им собственных способностей и возможностей, определение себя относительно выработанных в социуме критериев профессионализма.</w:t>
      </w:r>
    </w:p>
    <w:p w:rsidR="00075AAE" w:rsidRPr="00440609" w:rsidRDefault="00075AAE" w:rsidP="00946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6E" w:rsidRDefault="00440609" w:rsidP="00946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609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440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66E" w:rsidRPr="00440609" w:rsidRDefault="00EF266E" w:rsidP="00946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6C4B">
        <w:rPr>
          <w:rFonts w:ascii="Times New Roman" w:hAnsi="Times New Roman" w:cs="Times New Roman"/>
          <w:sz w:val="28"/>
          <w:szCs w:val="28"/>
        </w:rPr>
        <w:t>Воспитанник</w:t>
      </w:r>
      <w:r w:rsidR="00DE6773">
        <w:rPr>
          <w:rFonts w:ascii="Times New Roman" w:hAnsi="Times New Roman" w:cs="Times New Roman"/>
          <w:sz w:val="28"/>
          <w:szCs w:val="28"/>
        </w:rPr>
        <w:t>и</w:t>
      </w:r>
      <w:r w:rsidR="006F6C4B">
        <w:rPr>
          <w:rFonts w:ascii="Times New Roman" w:hAnsi="Times New Roman" w:cs="Times New Roman"/>
          <w:sz w:val="28"/>
          <w:szCs w:val="28"/>
        </w:rPr>
        <w:t xml:space="preserve"> Центра помощи детям</w:t>
      </w:r>
      <w:r w:rsidR="00DE6773">
        <w:rPr>
          <w:rFonts w:ascii="Times New Roman" w:hAnsi="Times New Roman" w:cs="Times New Roman"/>
          <w:sz w:val="28"/>
          <w:szCs w:val="28"/>
        </w:rPr>
        <w:t xml:space="preserve"> после выпуска нередко попадаю</w:t>
      </w:r>
      <w:r w:rsidRPr="00440609">
        <w:rPr>
          <w:rFonts w:ascii="Times New Roman" w:hAnsi="Times New Roman" w:cs="Times New Roman"/>
          <w:sz w:val="28"/>
          <w:szCs w:val="28"/>
        </w:rPr>
        <w:t>т в весьма трудную жизненную обстановку, которая ставит перед ним</w:t>
      </w:r>
      <w:r w:rsidR="00DE6773">
        <w:rPr>
          <w:rFonts w:ascii="Times New Roman" w:hAnsi="Times New Roman" w:cs="Times New Roman"/>
          <w:sz w:val="28"/>
          <w:szCs w:val="28"/>
        </w:rPr>
        <w:t>и</w:t>
      </w:r>
      <w:r w:rsidRPr="00440609">
        <w:rPr>
          <w:rFonts w:ascii="Times New Roman" w:hAnsi="Times New Roman" w:cs="Times New Roman"/>
          <w:sz w:val="28"/>
          <w:szCs w:val="28"/>
        </w:rPr>
        <w:t xml:space="preserve"> множество вопросов: бытовых, экономических, образовательно-профессиональных и социальных. Полностью уберечь воспитанников от проблем не удается, но по возможности максимально подготовить их к самостоятельной взрослой жизни, способствовать успешному профессиональному самоопределению - это основная задача данной программы</w:t>
      </w:r>
      <w:r w:rsidR="002A1515">
        <w:rPr>
          <w:rFonts w:ascii="Times New Roman" w:hAnsi="Times New Roman" w:cs="Times New Roman"/>
          <w:sz w:val="28"/>
          <w:szCs w:val="28"/>
        </w:rPr>
        <w:t>.</w:t>
      </w:r>
    </w:p>
    <w:p w:rsidR="005D5DD0" w:rsidRPr="00440609" w:rsidRDefault="00EF266E" w:rsidP="00946D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  </w:t>
      </w:r>
      <w:r w:rsidR="00440609" w:rsidRPr="00440609">
        <w:rPr>
          <w:rFonts w:ascii="Times New Roman" w:hAnsi="Times New Roman" w:cs="Times New Roman"/>
          <w:sz w:val="28"/>
          <w:szCs w:val="28"/>
        </w:rPr>
        <w:t xml:space="preserve">Наблюдения и исследования показали, что у воспитанников отсутствует понимание (видение) своей жизненной перспективы. Образ желаемого будущего у них размыт, неконкретен. Именно </w:t>
      </w:r>
      <w:r>
        <w:rPr>
          <w:rFonts w:ascii="Times New Roman" w:hAnsi="Times New Roman" w:cs="Times New Roman"/>
          <w:sz w:val="28"/>
          <w:szCs w:val="28"/>
        </w:rPr>
        <w:t>поэтому в условиях центра помощи детям</w:t>
      </w:r>
      <w:r w:rsidR="00440609" w:rsidRPr="00440609">
        <w:rPr>
          <w:rFonts w:ascii="Times New Roman" w:hAnsi="Times New Roman" w:cs="Times New Roman"/>
          <w:sz w:val="28"/>
          <w:szCs w:val="28"/>
        </w:rPr>
        <w:t xml:space="preserve"> особенно важно работать над формированием жизненных </w:t>
      </w:r>
      <w:r w:rsidR="00440609" w:rsidRPr="00440609">
        <w:rPr>
          <w:rFonts w:ascii="Times New Roman" w:hAnsi="Times New Roman" w:cs="Times New Roman"/>
          <w:sz w:val="28"/>
          <w:szCs w:val="28"/>
        </w:rPr>
        <w:lastRenderedPageBreak/>
        <w:t>планов воспитанников, выявлять наиболее значимые жизненные ориентиры, тем самым, способствуя их самоопределению. Воспитанник, всесторонне подготовленный к самостоятельной жизни, способен сделать осознанный выбор жизненного пути, выбрать будущую профессию, организовать досуг, личную и семейную жизнь и наладить взаимоотношения с членами того социума, в который он попадае</w:t>
      </w:r>
      <w:r w:rsidR="002A1515">
        <w:rPr>
          <w:rFonts w:ascii="Times New Roman" w:hAnsi="Times New Roman" w:cs="Times New Roman"/>
          <w:sz w:val="28"/>
          <w:szCs w:val="28"/>
        </w:rPr>
        <w:t>т после выпуска из центра помощи детям</w:t>
      </w:r>
      <w:r w:rsidR="00440609" w:rsidRPr="00440609">
        <w:rPr>
          <w:rFonts w:ascii="Times New Roman" w:hAnsi="Times New Roman" w:cs="Times New Roman"/>
          <w:sz w:val="28"/>
          <w:szCs w:val="28"/>
        </w:rPr>
        <w:t>. Таким образом, необходимость создания Программы обусловлена требованиями времени и социально-психологической ситуации. Учитывая с</w:t>
      </w:r>
      <w:r w:rsidR="002A1515">
        <w:rPr>
          <w:rFonts w:ascii="Times New Roman" w:hAnsi="Times New Roman" w:cs="Times New Roman"/>
          <w:sz w:val="28"/>
          <w:szCs w:val="28"/>
        </w:rPr>
        <w:t xml:space="preserve">ложный процесс </w:t>
      </w:r>
      <w:r w:rsidR="00440609" w:rsidRPr="00440609">
        <w:rPr>
          <w:rFonts w:ascii="Times New Roman" w:hAnsi="Times New Roman" w:cs="Times New Roman"/>
          <w:sz w:val="28"/>
          <w:szCs w:val="28"/>
        </w:rPr>
        <w:t xml:space="preserve">развития ребенка, овладение им опытом социальных действий, усвоение социальных норм, образцов поведения, на основе которых формируются социально значимые качества личности, была разработана данная Программа, обеспечивающая преемственность, системность и взаимосвязь, а также целостность образовательного процесса. Программа «Путь к успеху» направлена на выработку у каждого воспитанника своего собственного варианта жизни, достойного его как человека современного общества. </w:t>
      </w:r>
    </w:p>
    <w:p w:rsidR="005D5DD0" w:rsidRPr="00440609" w:rsidRDefault="005D5DD0" w:rsidP="00946D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A47" w:rsidRDefault="00EF266E" w:rsidP="00946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515">
        <w:rPr>
          <w:rFonts w:ascii="Times New Roman" w:hAnsi="Times New Roman" w:cs="Times New Roman"/>
          <w:sz w:val="28"/>
          <w:szCs w:val="28"/>
        </w:rPr>
        <w:t xml:space="preserve">Включение данной Программы в педагогическую практику позволит добиться следующих результатов: </w:t>
      </w:r>
    </w:p>
    <w:p w:rsidR="00460A47" w:rsidRDefault="00460A47" w:rsidP="00946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266E" w:rsidRPr="002A1515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r w:rsidR="00D42781">
        <w:rPr>
          <w:rFonts w:ascii="Times New Roman" w:hAnsi="Times New Roman" w:cs="Times New Roman"/>
          <w:sz w:val="28"/>
          <w:szCs w:val="28"/>
        </w:rPr>
        <w:t>сформированного</w:t>
      </w:r>
      <w:r w:rsidR="00EF266E" w:rsidRPr="002A1515">
        <w:rPr>
          <w:rFonts w:ascii="Times New Roman" w:hAnsi="Times New Roman" w:cs="Times New Roman"/>
          <w:sz w:val="28"/>
          <w:szCs w:val="28"/>
        </w:rPr>
        <w:t xml:space="preserve"> жизненного самоопределения воспитанников; </w:t>
      </w:r>
    </w:p>
    <w:p w:rsidR="00460A47" w:rsidRDefault="00460A47" w:rsidP="00946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266E" w:rsidRPr="002A1515">
        <w:rPr>
          <w:rFonts w:ascii="Times New Roman" w:hAnsi="Times New Roman" w:cs="Times New Roman"/>
          <w:sz w:val="28"/>
          <w:szCs w:val="28"/>
        </w:rPr>
        <w:t>элементарных социально</w:t>
      </w:r>
      <w:r w:rsidR="002A1515">
        <w:rPr>
          <w:rFonts w:ascii="Times New Roman" w:hAnsi="Times New Roman" w:cs="Times New Roman"/>
          <w:sz w:val="28"/>
          <w:szCs w:val="28"/>
        </w:rPr>
        <w:t xml:space="preserve"> </w:t>
      </w:r>
      <w:r w:rsidR="00EF266E" w:rsidRPr="002A1515">
        <w:rPr>
          <w:rFonts w:ascii="Times New Roman" w:hAnsi="Times New Roman" w:cs="Times New Roman"/>
          <w:sz w:val="28"/>
          <w:szCs w:val="28"/>
        </w:rPr>
        <w:t xml:space="preserve">бытовых знаний и умений; </w:t>
      </w:r>
    </w:p>
    <w:p w:rsidR="00BC4A98" w:rsidRDefault="00460A47" w:rsidP="00946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266E" w:rsidRPr="002A1515">
        <w:rPr>
          <w:rFonts w:ascii="Times New Roman" w:hAnsi="Times New Roman" w:cs="Times New Roman"/>
          <w:sz w:val="28"/>
          <w:szCs w:val="28"/>
        </w:rPr>
        <w:t>устойчивости ценностных ориентаций на семью, образо</w:t>
      </w:r>
      <w:r w:rsidR="00BC4A98">
        <w:rPr>
          <w:rFonts w:ascii="Times New Roman" w:hAnsi="Times New Roman" w:cs="Times New Roman"/>
          <w:sz w:val="28"/>
          <w:szCs w:val="28"/>
        </w:rPr>
        <w:t xml:space="preserve">вание, труд, здоровье; </w:t>
      </w:r>
    </w:p>
    <w:p w:rsidR="00632301" w:rsidRDefault="00EF266E" w:rsidP="00946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515">
        <w:rPr>
          <w:rFonts w:ascii="Times New Roman" w:hAnsi="Times New Roman" w:cs="Times New Roman"/>
          <w:sz w:val="28"/>
          <w:szCs w:val="28"/>
        </w:rPr>
        <w:t xml:space="preserve"> Работа по данной Программе также способствует конкретизации жизненных целей и планов; увеличению согласованности и оптимистичности временной перспективы; повышению стремления управлять своим поведением и жизнью. В целом, все это содействует более качественной подготовке воспитанников к самостоятельной жизни.</w:t>
      </w:r>
    </w:p>
    <w:p w:rsidR="0071547F" w:rsidRDefault="0071547F" w:rsidP="00946D7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515" w:rsidRDefault="0071547F" w:rsidP="00946D76">
      <w:pPr>
        <w:shd w:val="clear" w:color="auto" w:fill="FFFFFF"/>
        <w:spacing w:after="0" w:line="360" w:lineRule="auto"/>
        <w:jc w:val="both"/>
      </w:pPr>
      <w:r w:rsidRPr="00DC3D3A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программы:</w:t>
      </w:r>
      <w:r w:rsidR="00B62568">
        <w:rPr>
          <w:rFonts w:ascii="Times New Roman" w:hAnsi="Times New Roman" w:cs="Times New Roman"/>
          <w:sz w:val="28"/>
          <w:szCs w:val="28"/>
        </w:rPr>
        <w:t xml:space="preserve"> </w:t>
      </w:r>
      <w:r w:rsidRPr="00DC3D3A">
        <w:rPr>
          <w:rFonts w:ascii="Times New Roman" w:hAnsi="Times New Roman" w:cs="Times New Roman"/>
          <w:sz w:val="28"/>
          <w:szCs w:val="28"/>
        </w:rPr>
        <w:t>Подгот</w:t>
      </w:r>
      <w:r w:rsidR="00B62568">
        <w:rPr>
          <w:rFonts w:ascii="Times New Roman" w:hAnsi="Times New Roman" w:cs="Times New Roman"/>
          <w:sz w:val="28"/>
          <w:szCs w:val="28"/>
        </w:rPr>
        <w:t>овка детей</w:t>
      </w:r>
      <w:r w:rsidRPr="00DC3D3A">
        <w:rPr>
          <w:rFonts w:ascii="Times New Roman" w:hAnsi="Times New Roman" w:cs="Times New Roman"/>
          <w:sz w:val="28"/>
          <w:szCs w:val="28"/>
        </w:rPr>
        <w:t xml:space="preserve"> к самостоятельной жизни в современном обще</w:t>
      </w:r>
      <w:r w:rsidR="00B62568">
        <w:rPr>
          <w:rFonts w:ascii="Times New Roman" w:hAnsi="Times New Roman" w:cs="Times New Roman"/>
          <w:sz w:val="28"/>
          <w:szCs w:val="28"/>
        </w:rPr>
        <w:t>стве.</w:t>
      </w:r>
    </w:p>
    <w:p w:rsidR="00B7021A" w:rsidRDefault="0088293F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0D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 w:rsidRPr="00FE6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93F" w:rsidRPr="00FE640D" w:rsidRDefault="0088293F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0D">
        <w:rPr>
          <w:rFonts w:ascii="Times New Roman" w:hAnsi="Times New Roman" w:cs="Times New Roman"/>
          <w:sz w:val="28"/>
          <w:szCs w:val="28"/>
        </w:rPr>
        <w:t>- формирование ценностной сферы личности направленной на самореализацию, саморазвитие, преодоление социальной деривации;</w:t>
      </w:r>
    </w:p>
    <w:p w:rsidR="0088293F" w:rsidRPr="00FE640D" w:rsidRDefault="0088293F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0D">
        <w:rPr>
          <w:rFonts w:ascii="Times New Roman" w:hAnsi="Times New Roman" w:cs="Times New Roman"/>
          <w:sz w:val="28"/>
          <w:szCs w:val="28"/>
        </w:rPr>
        <w:t xml:space="preserve"> - формирование ответственности за неисполнение возложенных на гражданина обязанностей; </w:t>
      </w:r>
    </w:p>
    <w:p w:rsidR="0088293F" w:rsidRPr="00FE640D" w:rsidRDefault="0088293F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0D">
        <w:rPr>
          <w:rFonts w:ascii="Times New Roman" w:hAnsi="Times New Roman" w:cs="Times New Roman"/>
          <w:sz w:val="28"/>
          <w:szCs w:val="28"/>
        </w:rPr>
        <w:t xml:space="preserve">- формирование адекватной самооценки личности, нравственного самосознания, гражданского мировоззрения, преодоление иждивенческих, потребительских качеств воспитанников; </w:t>
      </w:r>
    </w:p>
    <w:p w:rsidR="0088293F" w:rsidRPr="00FE640D" w:rsidRDefault="0088293F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0D">
        <w:rPr>
          <w:rFonts w:ascii="Times New Roman" w:hAnsi="Times New Roman" w:cs="Times New Roman"/>
          <w:sz w:val="28"/>
          <w:szCs w:val="28"/>
        </w:rPr>
        <w:t xml:space="preserve">- формирование у воспитанников потребности в здоровом образе жизни, понимания изначальности и необходимости здоровья, обучение способам его сохранения и укрепления, закрепление их в практической деятельности; </w:t>
      </w:r>
    </w:p>
    <w:p w:rsidR="0088293F" w:rsidRPr="00FE640D" w:rsidRDefault="0088293F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0D">
        <w:rPr>
          <w:rFonts w:ascii="Times New Roman" w:hAnsi="Times New Roman" w:cs="Times New Roman"/>
          <w:sz w:val="28"/>
          <w:szCs w:val="28"/>
        </w:rPr>
        <w:t xml:space="preserve">- воспитывать потребность осуществления воспитанниками своих конституционных прав и обязанностей, защиты нарушенных прав; </w:t>
      </w:r>
    </w:p>
    <w:p w:rsidR="00B62568" w:rsidRDefault="0088293F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0D">
        <w:rPr>
          <w:rFonts w:ascii="Times New Roman" w:hAnsi="Times New Roman" w:cs="Times New Roman"/>
          <w:sz w:val="28"/>
          <w:szCs w:val="28"/>
        </w:rPr>
        <w:t xml:space="preserve">- воспитание общей этической и нравственной культуры. </w:t>
      </w:r>
    </w:p>
    <w:p w:rsidR="0088293F" w:rsidRPr="00FE640D" w:rsidRDefault="0088293F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0D">
        <w:rPr>
          <w:rFonts w:ascii="Times New Roman" w:hAnsi="Times New Roman" w:cs="Times New Roman"/>
          <w:sz w:val="28"/>
          <w:szCs w:val="28"/>
        </w:rPr>
        <w:t>- развивать навыки самообслуживания и обустройства быта;</w:t>
      </w:r>
    </w:p>
    <w:p w:rsidR="0088293F" w:rsidRPr="00FE640D" w:rsidRDefault="0088293F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0D">
        <w:rPr>
          <w:rFonts w:ascii="Times New Roman" w:hAnsi="Times New Roman" w:cs="Times New Roman"/>
          <w:sz w:val="28"/>
          <w:szCs w:val="28"/>
        </w:rPr>
        <w:t xml:space="preserve"> - развитие навыков эффективного общения. </w:t>
      </w:r>
    </w:p>
    <w:p w:rsidR="0088293F" w:rsidRPr="00A96F41" w:rsidRDefault="007363CB" w:rsidP="00946D76">
      <w:pPr>
        <w:tabs>
          <w:tab w:val="left" w:pos="4185"/>
        </w:tabs>
        <w:spacing w:after="0" w:line="360" w:lineRule="auto"/>
        <w:jc w:val="both"/>
        <w:rPr>
          <w:b/>
        </w:rPr>
      </w:pPr>
      <w:r>
        <w:t xml:space="preserve"> </w:t>
      </w:r>
      <w:r w:rsidRPr="00BD7F3A">
        <w:rPr>
          <w:rFonts w:ascii="Times New Roman" w:hAnsi="Times New Roman" w:cs="Times New Roman"/>
          <w:b/>
          <w:sz w:val="28"/>
          <w:szCs w:val="28"/>
        </w:rPr>
        <w:t>Отличительным признаком Программы</w:t>
      </w:r>
      <w:r w:rsidRPr="00BD7F3A">
        <w:rPr>
          <w:rFonts w:ascii="Times New Roman" w:hAnsi="Times New Roman" w:cs="Times New Roman"/>
          <w:sz w:val="28"/>
          <w:szCs w:val="28"/>
        </w:rPr>
        <w:t xml:space="preserve"> является ее целостность, поскольку она затрагивает не только развитие отдельных социальных навыков, а включает практически полный цикл подготовки воспитанников к  самостоятельной жизни – помощь в самоопределении во всех сферах жизнедеятельности: личностной, профессиональной, семейной, гражданской. По каждому направлению определено содержание, нормативные требования к знаниям и умениям воспитанников, что будет способствовать действительно комплексной и системной подготовке воспитанников к самостоятельной жизни. В результате этого Программа, отражающая сущность модели воспитательной системы, последовательность действий и условия ее реализации, интегрирует все направления воспитания и усилия педагогического коллектива по их осуществлению.</w:t>
      </w:r>
    </w:p>
    <w:p w:rsidR="00BD7F3A" w:rsidRDefault="00BD7F3A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6CD" w:rsidRPr="00FB263D" w:rsidRDefault="006516CD" w:rsidP="00946D76">
      <w:pPr>
        <w:tabs>
          <w:tab w:val="left" w:pos="41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В своей работе я использовала следующие принципы:</w:t>
      </w:r>
    </w:p>
    <w:p w:rsidR="00487A27" w:rsidRPr="00FB263D" w:rsidRDefault="006516CD" w:rsidP="00946D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 xml:space="preserve">1. </w:t>
      </w:r>
      <w:r w:rsidR="00487A27" w:rsidRPr="00FB263D">
        <w:rPr>
          <w:rFonts w:ascii="Times New Roman" w:hAnsi="Times New Roman" w:cs="Times New Roman"/>
          <w:sz w:val="28"/>
          <w:szCs w:val="28"/>
        </w:rPr>
        <w:t>П</w:t>
      </w:r>
      <w:r w:rsidRPr="00FB263D">
        <w:rPr>
          <w:rFonts w:ascii="Times New Roman" w:hAnsi="Times New Roman" w:cs="Times New Roman"/>
          <w:sz w:val="28"/>
          <w:szCs w:val="28"/>
        </w:rPr>
        <w:t>ринцип сознательности и активности. Этот принцип предполагает использование на занятиях поиск</w:t>
      </w:r>
      <w:r w:rsidR="00442FE9">
        <w:rPr>
          <w:rFonts w:ascii="Times New Roman" w:hAnsi="Times New Roman" w:cs="Times New Roman"/>
          <w:sz w:val="28"/>
          <w:szCs w:val="28"/>
        </w:rPr>
        <w:t>овой, творческой деятельности.</w:t>
      </w:r>
      <w:r w:rsidRPr="00FB2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6516CD" w:rsidRPr="00FB263D" w:rsidRDefault="006516CD" w:rsidP="00946D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2. Принцип наглядности. Этот принцип предполагает опору в работе на характерную особенность детей – наглядно-образное мышление (методы: наблюдение и э</w:t>
      </w:r>
      <w:r w:rsidR="00582A91">
        <w:rPr>
          <w:rFonts w:ascii="Times New Roman" w:hAnsi="Times New Roman" w:cs="Times New Roman"/>
          <w:sz w:val="28"/>
          <w:szCs w:val="28"/>
        </w:rPr>
        <w:t>к</w:t>
      </w:r>
      <w:r w:rsidRPr="00FB263D">
        <w:rPr>
          <w:rFonts w:ascii="Times New Roman" w:hAnsi="Times New Roman" w:cs="Times New Roman"/>
          <w:sz w:val="28"/>
          <w:szCs w:val="28"/>
        </w:rPr>
        <w:t>сперимент).</w:t>
      </w:r>
    </w:p>
    <w:p w:rsidR="006516CD" w:rsidRPr="00FB263D" w:rsidRDefault="006516CD" w:rsidP="00946D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З. Принцип доступности. Этот принцип диктует подбор доступного, легко</w:t>
      </w:r>
      <w:r w:rsidR="001925BB" w:rsidRPr="00FB263D">
        <w:rPr>
          <w:rFonts w:ascii="Times New Roman" w:hAnsi="Times New Roman" w:cs="Times New Roman"/>
          <w:sz w:val="28"/>
          <w:szCs w:val="28"/>
        </w:rPr>
        <w:t xml:space="preserve"> </w:t>
      </w:r>
      <w:r w:rsidRPr="00FB263D">
        <w:rPr>
          <w:rFonts w:ascii="Times New Roman" w:hAnsi="Times New Roman" w:cs="Times New Roman"/>
          <w:sz w:val="28"/>
          <w:szCs w:val="28"/>
        </w:rPr>
        <w:t>воспринимаемого, интересного для детей материала.</w:t>
      </w:r>
    </w:p>
    <w:p w:rsidR="006516CD" w:rsidRPr="00FB263D" w:rsidRDefault="006516CD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4 Принцип индивидуализации – на занятиях должны иметь место индивидуальные занятия с учётом уровня знаний, умений и навыков детей.</w:t>
      </w:r>
    </w:p>
    <w:p w:rsidR="006516CD" w:rsidRDefault="006516CD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 xml:space="preserve">5.  Принцип интеграции – решение поставленных задач через различные виды деятельности. </w:t>
      </w:r>
    </w:p>
    <w:p w:rsidR="007363CB" w:rsidRDefault="007363CB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CB" w:rsidRPr="00442FE9" w:rsidRDefault="007363CB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FE9">
        <w:rPr>
          <w:rFonts w:ascii="Times New Roman" w:hAnsi="Times New Roman" w:cs="Times New Roman"/>
          <w:b/>
          <w:sz w:val="28"/>
          <w:szCs w:val="28"/>
        </w:rPr>
        <w:t>Прохождение программы предполагается воспитанниками в возраст</w:t>
      </w:r>
      <w:r w:rsidR="00925726">
        <w:rPr>
          <w:rFonts w:ascii="Times New Roman" w:hAnsi="Times New Roman" w:cs="Times New Roman"/>
          <w:b/>
          <w:sz w:val="28"/>
          <w:szCs w:val="28"/>
        </w:rPr>
        <w:t>е от 4 до 23</w:t>
      </w:r>
      <w:r w:rsidR="00442FE9" w:rsidRPr="00442FE9">
        <w:rPr>
          <w:rFonts w:ascii="Times New Roman" w:hAnsi="Times New Roman" w:cs="Times New Roman"/>
          <w:b/>
          <w:sz w:val="28"/>
          <w:szCs w:val="28"/>
        </w:rPr>
        <w:t>лет.</w:t>
      </w:r>
    </w:p>
    <w:p w:rsidR="008D0BDB" w:rsidRDefault="00971599" w:rsidP="00946D76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Формируются смешанные по возрасту группы, что является существенной особенностью работы в системе внешкольного обучения. При выполнении программы педагогу необходимо учитывать разный возраст детей, т.к. каждому возрасту свойственны свои способности. Предлагаются и реализуются</w:t>
      </w:r>
      <w:r w:rsidR="00D64933" w:rsidRPr="00FB263D">
        <w:rPr>
          <w:rFonts w:ascii="Times New Roman" w:hAnsi="Times New Roman" w:cs="Times New Roman"/>
          <w:sz w:val="28"/>
          <w:szCs w:val="28"/>
        </w:rPr>
        <w:t xml:space="preserve"> разные виды деятельности с упором на различные игровые ситуации, начальную исследо</w:t>
      </w:r>
      <w:r w:rsidR="00FC5F84" w:rsidRPr="00FB263D">
        <w:rPr>
          <w:rFonts w:ascii="Times New Roman" w:hAnsi="Times New Roman" w:cs="Times New Roman"/>
          <w:sz w:val="28"/>
          <w:szCs w:val="28"/>
        </w:rPr>
        <w:t>вательскую и практическую деятельность, рефлексию и самостоятельную работу.</w:t>
      </w:r>
      <w:r w:rsidR="008D0BDB" w:rsidRPr="00FB26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077F" w:rsidRDefault="006F077F" w:rsidP="00D366CF">
      <w:pPr>
        <w:tabs>
          <w:tab w:val="left" w:pos="41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6EC" w:rsidRDefault="008B36EC" w:rsidP="00D366CF">
      <w:pPr>
        <w:tabs>
          <w:tab w:val="left" w:pos="41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AE8" w:rsidRDefault="00F84AE8" w:rsidP="00D366CF">
      <w:pPr>
        <w:tabs>
          <w:tab w:val="left" w:pos="41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BDB" w:rsidRPr="00FB263D" w:rsidRDefault="008D0BDB" w:rsidP="00F84AE8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63D">
        <w:rPr>
          <w:rFonts w:ascii="Times New Roman" w:hAnsi="Times New Roman" w:cs="Times New Roman"/>
          <w:b/>
          <w:sz w:val="28"/>
          <w:szCs w:val="28"/>
        </w:rPr>
        <w:t>Сроки реализации программы.</w:t>
      </w:r>
    </w:p>
    <w:p w:rsidR="008D0BDB" w:rsidRPr="00FB263D" w:rsidRDefault="008D0BDB" w:rsidP="00F84AE8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Программа рас</w:t>
      </w:r>
      <w:r w:rsidR="00487A27" w:rsidRPr="00FB263D">
        <w:rPr>
          <w:rFonts w:ascii="Times New Roman" w:hAnsi="Times New Roman" w:cs="Times New Roman"/>
          <w:sz w:val="28"/>
          <w:szCs w:val="28"/>
        </w:rPr>
        <w:t>с</w:t>
      </w:r>
      <w:r w:rsidR="00925726">
        <w:rPr>
          <w:rFonts w:ascii="Times New Roman" w:hAnsi="Times New Roman" w:cs="Times New Roman"/>
          <w:sz w:val="28"/>
          <w:szCs w:val="28"/>
        </w:rPr>
        <w:t>читана на один год,</w:t>
      </w:r>
    </w:p>
    <w:p w:rsidR="00971599" w:rsidRPr="00FB263D" w:rsidRDefault="008D0BDB" w:rsidP="00F84AE8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C5F84" w:rsidRPr="00FB263D">
        <w:rPr>
          <w:rFonts w:ascii="Times New Roman" w:hAnsi="Times New Roman" w:cs="Times New Roman"/>
          <w:sz w:val="28"/>
          <w:szCs w:val="28"/>
        </w:rPr>
        <w:t>программу включены как краткосрочные (15-20</w:t>
      </w:r>
      <w:r w:rsidR="00513DE6" w:rsidRPr="00FB263D">
        <w:rPr>
          <w:rFonts w:ascii="Times New Roman" w:hAnsi="Times New Roman" w:cs="Times New Roman"/>
          <w:sz w:val="28"/>
          <w:szCs w:val="28"/>
        </w:rPr>
        <w:t xml:space="preserve"> м</w:t>
      </w:r>
      <w:r w:rsidR="007363CB">
        <w:rPr>
          <w:rFonts w:ascii="Times New Roman" w:hAnsi="Times New Roman" w:cs="Times New Roman"/>
          <w:sz w:val="28"/>
          <w:szCs w:val="28"/>
        </w:rPr>
        <w:t>ину</w:t>
      </w:r>
      <w:r w:rsidR="00442FE9">
        <w:rPr>
          <w:rFonts w:ascii="Times New Roman" w:hAnsi="Times New Roman" w:cs="Times New Roman"/>
          <w:sz w:val="28"/>
          <w:szCs w:val="28"/>
        </w:rPr>
        <w:t xml:space="preserve">т), так и объёмные (до 1 часа) занятия. </w:t>
      </w:r>
      <w:r w:rsidR="00FC5F84" w:rsidRPr="00FB263D">
        <w:rPr>
          <w:rFonts w:ascii="Times New Roman" w:hAnsi="Times New Roman" w:cs="Times New Roman"/>
          <w:sz w:val="28"/>
          <w:szCs w:val="28"/>
        </w:rPr>
        <w:t xml:space="preserve">Первые, как правило, не требуют от участников подготовки и являются одной из частей занятия. Вторые, напротив, характеризуются обширной </w:t>
      </w:r>
      <w:proofErr w:type="spellStart"/>
      <w:r w:rsidR="00FC5F84" w:rsidRPr="00FB263D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="00FC5F84" w:rsidRPr="00FB263D">
        <w:rPr>
          <w:rFonts w:ascii="Times New Roman" w:hAnsi="Times New Roman" w:cs="Times New Roman"/>
          <w:sz w:val="28"/>
          <w:szCs w:val="28"/>
        </w:rPr>
        <w:t xml:space="preserve"> предварительной работой воспитанников и педагога и образуют самостоятельное занятие.</w:t>
      </w:r>
      <w:r w:rsidR="00971599" w:rsidRPr="00FB2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356" w:rsidRPr="00FB263D" w:rsidRDefault="009F1356" w:rsidP="00F84AE8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861" w:rsidRPr="00FB263D" w:rsidRDefault="00487A27" w:rsidP="00F84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356" w:rsidRPr="00FB263D">
        <w:rPr>
          <w:rFonts w:ascii="Times New Roman" w:hAnsi="Times New Roman" w:cs="Times New Roman"/>
          <w:sz w:val="28"/>
          <w:szCs w:val="28"/>
        </w:rPr>
        <w:t xml:space="preserve">Для достижения целей и задач, поставленных в программе, были использованы различные </w:t>
      </w:r>
      <w:r w:rsidR="009F1356" w:rsidRPr="00FB263D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D36861" w:rsidRPr="00FB263D" w:rsidRDefault="00487A27" w:rsidP="00F84A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 xml:space="preserve"> -беседа</w:t>
      </w:r>
    </w:p>
    <w:p w:rsidR="00D36861" w:rsidRPr="00FB263D" w:rsidRDefault="00487A27" w:rsidP="00F84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-викторина</w:t>
      </w:r>
    </w:p>
    <w:p w:rsidR="00D36861" w:rsidRPr="00FB263D" w:rsidRDefault="00487A27" w:rsidP="00F84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-игра</w:t>
      </w:r>
    </w:p>
    <w:p w:rsidR="00EB6FF3" w:rsidRPr="00FB263D" w:rsidRDefault="00EB6FF3" w:rsidP="00F84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-открытое мероприятие</w:t>
      </w:r>
    </w:p>
    <w:p w:rsidR="00D36861" w:rsidRPr="00FB263D" w:rsidRDefault="00487A27" w:rsidP="00F84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-презентация</w:t>
      </w:r>
    </w:p>
    <w:p w:rsidR="00D36861" w:rsidRPr="00FB263D" w:rsidRDefault="00442FE9" w:rsidP="00F84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6861" w:rsidRPr="00FB263D">
        <w:rPr>
          <w:rFonts w:ascii="Times New Roman" w:hAnsi="Times New Roman" w:cs="Times New Roman"/>
          <w:sz w:val="28"/>
          <w:szCs w:val="28"/>
        </w:rPr>
        <w:t>праздники</w:t>
      </w:r>
    </w:p>
    <w:p w:rsidR="00D36861" w:rsidRPr="00FB263D" w:rsidRDefault="00487A27" w:rsidP="00F84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-экскурсия</w:t>
      </w:r>
      <w:r w:rsidR="00D36861" w:rsidRPr="00FB263D">
        <w:rPr>
          <w:rFonts w:ascii="Times New Roman" w:hAnsi="Times New Roman" w:cs="Times New Roman"/>
          <w:sz w:val="28"/>
          <w:szCs w:val="28"/>
        </w:rPr>
        <w:t xml:space="preserve"> (наблюдение, опыт).</w:t>
      </w:r>
    </w:p>
    <w:p w:rsidR="00D36861" w:rsidRPr="00FB263D" w:rsidRDefault="00442FE9" w:rsidP="00F84A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-конкурсы рисунков, плакатов</w:t>
      </w:r>
      <w:r w:rsidR="00D36861" w:rsidRPr="00FB263D">
        <w:rPr>
          <w:rFonts w:ascii="Times New Roman" w:hAnsi="Times New Roman" w:cs="Times New Roman"/>
          <w:sz w:val="28"/>
          <w:szCs w:val="28"/>
        </w:rPr>
        <w:t>.</w:t>
      </w:r>
    </w:p>
    <w:p w:rsidR="00D36861" w:rsidRPr="00FB263D" w:rsidRDefault="00D36861" w:rsidP="00F84A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3859" w:rsidRPr="00FB263D" w:rsidRDefault="00A53859" w:rsidP="00F84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Каждая из форм организации</w:t>
      </w:r>
      <w:r w:rsidR="00AF1BD2" w:rsidRPr="00FB263D">
        <w:rPr>
          <w:rFonts w:ascii="Times New Roman" w:hAnsi="Times New Roman" w:cs="Times New Roman"/>
          <w:sz w:val="28"/>
          <w:szCs w:val="28"/>
        </w:rPr>
        <w:t xml:space="preserve"> учебного процесса стимулирует разные виды познавательной деятельности детей: самостоятельная работа с различными источниками информации позволяет накопить фактический материал, рас</w:t>
      </w:r>
      <w:r w:rsidR="00BD1F1A">
        <w:rPr>
          <w:rFonts w:ascii="Times New Roman" w:hAnsi="Times New Roman" w:cs="Times New Roman"/>
          <w:sz w:val="28"/>
          <w:szCs w:val="28"/>
        </w:rPr>
        <w:t>крыть сущность проблемы.</w:t>
      </w:r>
    </w:p>
    <w:p w:rsidR="001E6D52" w:rsidRPr="00FB263D" w:rsidRDefault="000F7221" w:rsidP="00F84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>На процессе</w:t>
      </w:r>
      <w:r w:rsidR="00442FE9">
        <w:rPr>
          <w:rFonts w:ascii="Times New Roman" w:hAnsi="Times New Roman" w:cs="Times New Roman"/>
          <w:sz w:val="28"/>
          <w:szCs w:val="28"/>
        </w:rPr>
        <w:t xml:space="preserve"> развития у</w:t>
      </w:r>
      <w:r w:rsidRPr="00FB263D">
        <w:rPr>
          <w:rFonts w:ascii="Times New Roman" w:hAnsi="Times New Roman" w:cs="Times New Roman"/>
          <w:sz w:val="28"/>
          <w:szCs w:val="28"/>
        </w:rPr>
        <w:t xml:space="preserve"> детей существенное влияние оказывают ситуации, в которых  дети должны совершить самостоятельный выбор своего поступка, своей линии поведения. В таких ситуациях является проведение </w:t>
      </w:r>
      <w:r w:rsidR="00B34232" w:rsidRPr="00FB263D">
        <w:rPr>
          <w:rFonts w:ascii="Times New Roman" w:hAnsi="Times New Roman" w:cs="Times New Roman"/>
          <w:b/>
          <w:sz w:val="28"/>
          <w:szCs w:val="28"/>
        </w:rPr>
        <w:t>этических бесед</w:t>
      </w:r>
      <w:r w:rsidR="00B34232" w:rsidRPr="00FB263D">
        <w:rPr>
          <w:rFonts w:ascii="Times New Roman" w:hAnsi="Times New Roman" w:cs="Times New Roman"/>
          <w:sz w:val="28"/>
          <w:szCs w:val="28"/>
        </w:rPr>
        <w:t>. Тематика этических бес</w:t>
      </w:r>
      <w:r w:rsidR="00442FE9">
        <w:rPr>
          <w:rFonts w:ascii="Times New Roman" w:hAnsi="Times New Roman" w:cs="Times New Roman"/>
          <w:sz w:val="28"/>
          <w:szCs w:val="28"/>
        </w:rPr>
        <w:t xml:space="preserve">ед </w:t>
      </w:r>
      <w:r w:rsidR="00B34232" w:rsidRPr="00FB263D">
        <w:rPr>
          <w:rFonts w:ascii="Times New Roman" w:hAnsi="Times New Roman" w:cs="Times New Roman"/>
          <w:sz w:val="28"/>
          <w:szCs w:val="28"/>
        </w:rPr>
        <w:t>может быть самой различной. При этом важно создавать доверительную обстановку, в которой каждый ребёнок может соучаствовать со своими мыслями, чувствами, суждениями. Это в значительной мере создаёт атмосферу для становления личностной позиции ребёнка в отношениях с окружающей средой.</w:t>
      </w:r>
    </w:p>
    <w:p w:rsidR="006F077F" w:rsidRDefault="00B34232" w:rsidP="00F84AE8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263D">
        <w:rPr>
          <w:rFonts w:ascii="Times New Roman" w:hAnsi="Times New Roman" w:cs="Times New Roman"/>
          <w:b/>
          <w:sz w:val="28"/>
          <w:szCs w:val="28"/>
        </w:rPr>
        <w:lastRenderedPageBreak/>
        <w:t>Игры</w:t>
      </w:r>
      <w:r w:rsidRPr="00FB263D">
        <w:rPr>
          <w:rFonts w:ascii="Times New Roman" w:hAnsi="Times New Roman" w:cs="Times New Roman"/>
          <w:sz w:val="28"/>
          <w:szCs w:val="28"/>
        </w:rPr>
        <w:t xml:space="preserve"> </w:t>
      </w:r>
      <w:r w:rsidR="001C3A39" w:rsidRPr="00FB263D">
        <w:rPr>
          <w:rFonts w:ascii="Times New Roman" w:hAnsi="Times New Roman" w:cs="Times New Roman"/>
          <w:sz w:val="28"/>
          <w:szCs w:val="28"/>
        </w:rPr>
        <w:t>–</w:t>
      </w:r>
      <w:r w:rsidRPr="00FB263D">
        <w:rPr>
          <w:rFonts w:ascii="Times New Roman" w:hAnsi="Times New Roman" w:cs="Times New Roman"/>
          <w:sz w:val="28"/>
          <w:szCs w:val="28"/>
        </w:rPr>
        <w:t xml:space="preserve"> </w:t>
      </w:r>
      <w:r w:rsidR="00B63248" w:rsidRPr="00FB263D">
        <w:rPr>
          <w:rFonts w:ascii="Times New Roman" w:hAnsi="Times New Roman" w:cs="Times New Roman"/>
          <w:sz w:val="28"/>
          <w:szCs w:val="28"/>
        </w:rPr>
        <w:t xml:space="preserve"> Особое </w:t>
      </w:r>
      <w:r w:rsidR="00442FE9">
        <w:rPr>
          <w:rFonts w:ascii="Times New Roman" w:hAnsi="Times New Roman" w:cs="Times New Roman"/>
          <w:sz w:val="28"/>
          <w:szCs w:val="28"/>
        </w:rPr>
        <w:t>место в развитии</w:t>
      </w:r>
      <w:r w:rsidR="00B63248" w:rsidRPr="00FB263D">
        <w:rPr>
          <w:rFonts w:ascii="Times New Roman" w:hAnsi="Times New Roman" w:cs="Times New Roman"/>
          <w:sz w:val="28"/>
          <w:szCs w:val="28"/>
        </w:rPr>
        <w:t xml:space="preserve"> детей должна занимать организация игровой деятельности</w:t>
      </w:r>
      <w:r w:rsidR="00B63248" w:rsidRPr="00FB2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C3A39" w:rsidRPr="00FB2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3248" w:rsidRPr="00FB2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Игры дают возможность предоставить необходимую информацию в доступном, понятном и развлекательном виде. Так же, они не только снабжают необходимой информацией, но и создают условия, в которых детям необходимо применить необходимые знания.</w:t>
      </w:r>
      <w:r w:rsidR="00B63248" w:rsidRPr="00FB263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FE640D" w:rsidRDefault="00B63248" w:rsidP="00F84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br/>
      </w:r>
    </w:p>
    <w:p w:rsidR="003829FB" w:rsidRDefault="003829FB" w:rsidP="00F84AE8">
      <w:pPr>
        <w:spacing w:after="0" w:line="360" w:lineRule="auto"/>
        <w:jc w:val="center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B263D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 программы</w:t>
      </w:r>
      <w:r w:rsidR="00632301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2026</w:t>
      </w:r>
      <w:r w:rsidR="007D229D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068D8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год.</w:t>
      </w:r>
    </w:p>
    <w:p w:rsidR="004C7955" w:rsidRDefault="004C7955" w:rsidP="00F84A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="00244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 состоит</w:t>
      </w:r>
      <w:r w:rsidR="006F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четырёх модулей.</w:t>
      </w:r>
      <w:r w:rsidR="00C3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модулю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соответствуют определённые мероприятия.</w:t>
      </w:r>
    </w:p>
    <w:p w:rsidR="002C02B3" w:rsidRDefault="002C02B3" w:rsidP="00F84A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3D3A" w:rsidRDefault="00244E68" w:rsidP="00F84AE8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Модуль </w:t>
      </w:r>
      <w:r w:rsidR="00BD4916">
        <w:rPr>
          <w:rFonts w:ascii="Times New Roman" w:hAnsi="Times New Roman" w:cs="Times New Roman"/>
          <w:b/>
          <w:sz w:val="28"/>
          <w:szCs w:val="28"/>
        </w:rPr>
        <w:t>«Семья и быт</w:t>
      </w:r>
      <w:r w:rsidR="002C02B3" w:rsidRPr="002C02B3">
        <w:rPr>
          <w:rFonts w:ascii="Times New Roman" w:hAnsi="Times New Roman" w:cs="Times New Roman"/>
          <w:b/>
          <w:sz w:val="28"/>
          <w:szCs w:val="28"/>
        </w:rPr>
        <w:t>».</w:t>
      </w:r>
    </w:p>
    <w:p w:rsidR="008B36EC" w:rsidRDefault="00DC3D3A" w:rsidP="00F84AE8">
      <w:pPr>
        <w:tabs>
          <w:tab w:val="left" w:pos="41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модуле  </w:t>
      </w:r>
      <w:r w:rsidR="00330982" w:rsidRPr="0044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реализуются практические занятия, посредством которых происходит привитие </w:t>
      </w:r>
      <w:r w:rsidR="00BD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 семейных отношений, семейных традиций, а также </w:t>
      </w:r>
      <w:r w:rsidR="00330982" w:rsidRPr="0044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 умений и навыков воспитанникам, которы</w:t>
      </w:r>
      <w:r w:rsidR="0033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30982" w:rsidRPr="0044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 </w:t>
      </w:r>
      <w:r w:rsidR="0033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982" w:rsidRPr="0044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во в</w:t>
      </w:r>
      <w:r w:rsidR="00BD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зрослой, самостоятельной жизни.                                                                                                                </w:t>
      </w:r>
      <w:r w:rsidR="00B80B59" w:rsidRPr="008B36E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Сельскохозяйственный труд </w:t>
      </w:r>
      <w:r w:rsidR="00B80B59" w:rsidRPr="008B3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B80B59" w:rsidRPr="0033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 на приобретение навыков ведения домашнего хозяйства: умения ухаживать за огородом, цветниками, домашними п</w:t>
      </w:r>
      <w:r w:rsidR="00330982" w:rsidRPr="0033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итомцами.</w:t>
      </w:r>
      <w:r w:rsidR="00C3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="00B80B59" w:rsidRPr="008B36E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Хозяйственно-бытовой труд</w:t>
      </w:r>
      <w:r w:rsidR="00B80B59" w:rsidRPr="0033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направлен на приобретение навыков по уборке квартиры, правильному уходу за одеждой</w:t>
      </w:r>
      <w:r w:rsidR="00C35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обувью.                </w:t>
      </w:r>
      <w:r w:rsidR="00460A47" w:rsidRPr="008B36EC">
        <w:rPr>
          <w:rFonts w:ascii="Times New Roman" w:hAnsi="Times New Roman" w:cs="Times New Roman"/>
          <w:b/>
          <w:sz w:val="28"/>
          <w:szCs w:val="28"/>
        </w:rPr>
        <w:t>Кулинария</w:t>
      </w:r>
      <w:r w:rsidR="008B36EC">
        <w:rPr>
          <w:rFonts w:ascii="Times New Roman" w:hAnsi="Times New Roman" w:cs="Times New Roman"/>
          <w:sz w:val="28"/>
          <w:szCs w:val="28"/>
        </w:rPr>
        <w:t xml:space="preserve"> </w:t>
      </w:r>
      <w:r w:rsidR="00460A47">
        <w:rPr>
          <w:rFonts w:ascii="Times New Roman" w:hAnsi="Times New Roman" w:cs="Times New Roman"/>
          <w:sz w:val="28"/>
          <w:szCs w:val="28"/>
        </w:rPr>
        <w:t>-</w:t>
      </w:r>
      <w:r w:rsidR="008B36EC" w:rsidRPr="006323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8B36EC" w:rsidRPr="0063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данного направления воспитанники познакомятся с </w:t>
      </w:r>
      <w:r w:rsidR="008B3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различными кухонными помощниками, правилами пользования и ухода за ними. Приобретут навыки приготовления пищи, научатся сервировать стол, </w:t>
      </w:r>
      <w:r w:rsidR="008B36EC" w:rsidRPr="0063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экономический расчет стоимости</w:t>
      </w:r>
      <w:r w:rsidR="008B3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готового блюда, </w:t>
      </w:r>
      <w:r w:rsidR="008B36EC" w:rsidRPr="00632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приобретут умения и навыки домашнего консервирования продуктов различными способами.</w:t>
      </w:r>
    </w:p>
    <w:p w:rsidR="00DC3D3A" w:rsidRPr="00DC3D3A" w:rsidRDefault="00DC3D3A" w:rsidP="00F84AE8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D3A" w:rsidRDefault="00FE640D" w:rsidP="00F84AE8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244E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Модуль</w:t>
      </w:r>
      <w:r w:rsidR="00DC3D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4C7955" w:rsidRPr="004C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в мире людей»</w:t>
      </w:r>
    </w:p>
    <w:p w:rsidR="00C35BD4" w:rsidRDefault="004462E1" w:rsidP="00F84AE8">
      <w:pPr>
        <w:tabs>
          <w:tab w:val="left" w:pos="41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2E1">
        <w:rPr>
          <w:rFonts w:ascii="Times New Roman" w:hAnsi="Times New Roman" w:cs="Times New Roman"/>
          <w:sz w:val="28"/>
          <w:szCs w:val="28"/>
        </w:rPr>
        <w:t>В рамках модуля дети знакомятся с культурой поведения и азбукой общения.</w:t>
      </w:r>
    </w:p>
    <w:p w:rsidR="00C35BD4" w:rsidRDefault="00C35BD4" w:rsidP="00F84A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Данное направление призвано обучить детей правилам этикета и </w:t>
      </w:r>
      <w:r w:rsidRPr="00602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навыки культурного поведения у детей в разнообразных жизненных ситуациях.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5BD4" w:rsidRPr="00602E0D" w:rsidRDefault="00C35BD4" w:rsidP="00F84A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направлены на развитие</w:t>
      </w:r>
      <w:r w:rsidR="00B70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социальных умений: эффективного общения, конструктивного решения спорных и конфликтных ситуаций,</w:t>
      </w:r>
      <w:r w:rsidRPr="00C35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научи</w:t>
      </w:r>
      <w:r w:rsidRPr="004462E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462E1">
        <w:rPr>
          <w:rFonts w:ascii="Times New Roman" w:hAnsi="Times New Roman" w:cs="Times New Roman"/>
          <w:sz w:val="28"/>
          <w:szCs w:val="28"/>
        </w:rPr>
        <w:t>ся оказывать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2E1">
        <w:rPr>
          <w:rFonts w:ascii="Times New Roman" w:hAnsi="Times New Roman" w:cs="Times New Roman"/>
          <w:sz w:val="28"/>
          <w:szCs w:val="28"/>
        </w:rPr>
        <w:t>товарищам, заботиться о малышах,</w:t>
      </w:r>
      <w:r w:rsidRPr="00C35BD4">
        <w:rPr>
          <w:rFonts w:ascii="Times New Roman" w:hAnsi="Times New Roman" w:cs="Times New Roman"/>
          <w:sz w:val="28"/>
          <w:szCs w:val="28"/>
        </w:rPr>
        <w:t xml:space="preserve"> </w:t>
      </w:r>
      <w:r w:rsidRPr="004462E1">
        <w:rPr>
          <w:rFonts w:ascii="Times New Roman" w:hAnsi="Times New Roman" w:cs="Times New Roman"/>
          <w:sz w:val="28"/>
          <w:szCs w:val="28"/>
        </w:rPr>
        <w:t>закрепляют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2E1">
        <w:rPr>
          <w:rFonts w:ascii="Times New Roman" w:hAnsi="Times New Roman" w:cs="Times New Roman"/>
          <w:sz w:val="28"/>
          <w:szCs w:val="28"/>
        </w:rPr>
        <w:t>умения справедливо оценивать в общении свои поступки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2E1">
        <w:rPr>
          <w:rFonts w:ascii="Times New Roman" w:hAnsi="Times New Roman" w:cs="Times New Roman"/>
          <w:sz w:val="28"/>
          <w:szCs w:val="28"/>
        </w:rPr>
        <w:t>и поступки товарищей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5BD4" w:rsidRPr="00602E0D" w:rsidRDefault="00C35BD4" w:rsidP="00F84A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21A" w:rsidRDefault="00B7021A" w:rsidP="00F84A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5BD4" w:rsidRPr="00DC3D3A" w:rsidRDefault="00244E68" w:rsidP="00F84A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Модуль</w:t>
      </w:r>
      <w:r w:rsidR="00BD1F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«Здоровье и безопасность</w:t>
      </w:r>
      <w:r w:rsidR="00DC3D3A" w:rsidRPr="00DC3D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241F1" w:rsidRPr="00BD1F1A" w:rsidRDefault="004462E1" w:rsidP="00F84A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F1A">
        <w:rPr>
          <w:rFonts w:ascii="Times New Roman" w:hAnsi="Times New Roman" w:cs="Times New Roman"/>
          <w:sz w:val="28"/>
          <w:szCs w:val="28"/>
        </w:rPr>
        <w:t xml:space="preserve"> </w:t>
      </w:r>
      <w:r w:rsidR="008241F1" w:rsidRPr="00BD1F1A">
        <w:rPr>
          <w:rFonts w:ascii="Times New Roman" w:hAnsi="Times New Roman" w:cs="Times New Roman"/>
          <w:sz w:val="28"/>
          <w:szCs w:val="28"/>
        </w:rPr>
        <w:t>Цель модуля: формирование у ребёнка потребности в здоровом образе жизни, понимание важности сохранения здоровья, обучение способам его защиты и укрепления.</w:t>
      </w:r>
    </w:p>
    <w:p w:rsidR="00460A47" w:rsidRPr="00BD1F1A" w:rsidRDefault="008241F1" w:rsidP="00F84AE8">
      <w:pPr>
        <w:pStyle w:val="c1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F1A">
        <w:rPr>
          <w:sz w:val="28"/>
          <w:szCs w:val="28"/>
        </w:rPr>
        <w:t xml:space="preserve"> Занятия модуля направлены </w:t>
      </w:r>
      <w:proofErr w:type="gramStart"/>
      <w:r w:rsidRPr="00BD1F1A">
        <w:rPr>
          <w:sz w:val="28"/>
          <w:szCs w:val="28"/>
        </w:rPr>
        <w:t>на</w:t>
      </w:r>
      <w:proofErr w:type="gramEnd"/>
      <w:r w:rsidRPr="00BD1F1A">
        <w:rPr>
          <w:sz w:val="28"/>
          <w:szCs w:val="28"/>
        </w:rPr>
        <w:t>:</w:t>
      </w:r>
    </w:p>
    <w:p w:rsidR="00582A91" w:rsidRPr="00BD1F1A" w:rsidRDefault="00DC3D3A" w:rsidP="00F84AE8">
      <w:pPr>
        <w:pStyle w:val="c1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F1A">
        <w:rPr>
          <w:sz w:val="28"/>
          <w:szCs w:val="28"/>
        </w:rPr>
        <w:t xml:space="preserve"> </w:t>
      </w:r>
      <w:r w:rsidR="00582A91" w:rsidRPr="00BD1F1A">
        <w:rPr>
          <w:sz w:val="28"/>
          <w:szCs w:val="28"/>
        </w:rPr>
        <w:t>- ра</w:t>
      </w:r>
      <w:r w:rsidRPr="00BD1F1A">
        <w:rPr>
          <w:sz w:val="28"/>
          <w:szCs w:val="28"/>
        </w:rPr>
        <w:t>звитие культурно-гигиенических навыков.</w:t>
      </w:r>
    </w:p>
    <w:p w:rsidR="00460A47" w:rsidRPr="00BD1F1A" w:rsidRDefault="00DC3D3A" w:rsidP="00F84AE8">
      <w:pPr>
        <w:pStyle w:val="c1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F1A">
        <w:rPr>
          <w:sz w:val="28"/>
          <w:szCs w:val="28"/>
        </w:rPr>
        <w:t xml:space="preserve"> -</w:t>
      </w:r>
      <w:r w:rsidR="008241F1" w:rsidRPr="00BD1F1A">
        <w:rPr>
          <w:sz w:val="28"/>
          <w:szCs w:val="28"/>
        </w:rPr>
        <w:t>обеспечение полноценного физического и личностного р</w:t>
      </w:r>
      <w:r w:rsidR="00582A91" w:rsidRPr="00BD1F1A">
        <w:rPr>
          <w:sz w:val="28"/>
          <w:szCs w:val="28"/>
        </w:rPr>
        <w:t>азвития воспитанников</w:t>
      </w:r>
      <w:proofErr w:type="gramStart"/>
      <w:r w:rsidR="00582A91" w:rsidRPr="00BD1F1A">
        <w:rPr>
          <w:sz w:val="28"/>
          <w:szCs w:val="28"/>
        </w:rPr>
        <w:t xml:space="preserve"> .</w:t>
      </w:r>
      <w:proofErr w:type="gramEnd"/>
    </w:p>
    <w:p w:rsidR="00460A47" w:rsidRPr="00BD1F1A" w:rsidRDefault="00DC3D3A" w:rsidP="00F84AE8">
      <w:pPr>
        <w:pStyle w:val="c1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F1A">
        <w:rPr>
          <w:sz w:val="28"/>
          <w:szCs w:val="28"/>
        </w:rPr>
        <w:t xml:space="preserve"> -</w:t>
      </w:r>
      <w:r w:rsidR="008241F1" w:rsidRPr="00BD1F1A">
        <w:rPr>
          <w:sz w:val="28"/>
          <w:szCs w:val="28"/>
        </w:rPr>
        <w:t xml:space="preserve">развитие компетентности в сфере ценности здорового образа жизни и ценностного отношения к миру, окружающим людям, к себе; </w:t>
      </w:r>
    </w:p>
    <w:p w:rsidR="00582A91" w:rsidRPr="00BD1F1A" w:rsidRDefault="00DC3D3A" w:rsidP="00F84AE8">
      <w:pPr>
        <w:pStyle w:val="c1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F1A">
        <w:rPr>
          <w:sz w:val="28"/>
          <w:szCs w:val="28"/>
        </w:rPr>
        <w:t>-</w:t>
      </w:r>
      <w:r w:rsidR="008241F1" w:rsidRPr="00BD1F1A">
        <w:rPr>
          <w:sz w:val="28"/>
          <w:szCs w:val="28"/>
        </w:rPr>
        <w:t xml:space="preserve">формирование и совершенствование умений самостоятельно организовывать свою двигательную активность. </w:t>
      </w:r>
    </w:p>
    <w:p w:rsidR="00DC3D3A" w:rsidRPr="00BD1F1A" w:rsidRDefault="00DC3D3A" w:rsidP="00F84AE8">
      <w:pPr>
        <w:pStyle w:val="c1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F1A">
        <w:rPr>
          <w:sz w:val="28"/>
          <w:szCs w:val="28"/>
        </w:rPr>
        <w:t>- воспитание экологической культуры и негативного отношения к вре</w:t>
      </w:r>
      <w:r w:rsidR="00257AD3">
        <w:rPr>
          <w:sz w:val="28"/>
          <w:szCs w:val="28"/>
        </w:rPr>
        <w:t xml:space="preserve">дным привычкам (алкоголь, </w:t>
      </w:r>
      <w:r w:rsidRPr="00BD1F1A">
        <w:rPr>
          <w:sz w:val="28"/>
          <w:szCs w:val="28"/>
        </w:rPr>
        <w:t xml:space="preserve">курение, наркомания). </w:t>
      </w:r>
    </w:p>
    <w:p w:rsidR="003829FB" w:rsidRPr="00BD1F1A" w:rsidRDefault="00BD1F1A" w:rsidP="00F84AE8">
      <w:pPr>
        <w:pStyle w:val="c1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F1A">
        <w:rPr>
          <w:sz w:val="28"/>
          <w:szCs w:val="28"/>
        </w:rPr>
        <w:t xml:space="preserve"> Занятия</w:t>
      </w:r>
      <w:r w:rsidR="008241F1" w:rsidRPr="00BD1F1A">
        <w:rPr>
          <w:sz w:val="28"/>
          <w:szCs w:val="28"/>
        </w:rPr>
        <w:t xml:space="preserve"> модуля содержат познавательный материал, соответствующий возрастным особенностям, в сочетании с практической деятельностью, необходимой для развития навыков </w:t>
      </w:r>
      <w:r w:rsidR="00460A47" w:rsidRPr="00BD1F1A">
        <w:rPr>
          <w:sz w:val="28"/>
          <w:szCs w:val="28"/>
        </w:rPr>
        <w:t xml:space="preserve">оздоровления ребёнка. </w:t>
      </w:r>
    </w:p>
    <w:p w:rsidR="004E3F4D" w:rsidRDefault="004E3F4D" w:rsidP="00F8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8B7" w:rsidRDefault="006C38B7" w:rsidP="00F84A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77F" w:rsidRPr="00D97690" w:rsidRDefault="00244E68" w:rsidP="00F84A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Модуль «</w:t>
      </w:r>
      <w:r w:rsidR="00E30237">
        <w:rPr>
          <w:rFonts w:ascii="Times New Roman" w:hAnsi="Times New Roman" w:cs="Times New Roman"/>
          <w:b/>
          <w:sz w:val="28"/>
          <w:szCs w:val="28"/>
        </w:rPr>
        <w:t>Гражданско -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правовая грамотность»</w:t>
      </w:r>
    </w:p>
    <w:p w:rsidR="001861E1" w:rsidRPr="00D97690" w:rsidRDefault="00D97690" w:rsidP="00F84A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модуля:</w:t>
      </w:r>
      <w:r w:rsidR="001861E1" w:rsidRPr="00D97690">
        <w:rPr>
          <w:rFonts w:ascii="Times New Roman" w:hAnsi="Times New Roman" w:cs="Times New Roman"/>
          <w:sz w:val="28"/>
          <w:szCs w:val="28"/>
        </w:rPr>
        <w:t xml:space="preserve"> формирование правовой культуры, законопослушного поведения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и активной гражданской ответственности; воспитание патриотов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граждан правового демократического государства, обладающих чувством</w:t>
      </w:r>
      <w:r w:rsidR="00E30237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национальной гордости, гражданского достоинства, любви к Отечеству,</w:t>
      </w:r>
      <w:r w:rsidR="00B7021A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своему народу.</w:t>
      </w:r>
      <w:r w:rsidR="000E5F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861E1" w:rsidRPr="00D97690">
        <w:rPr>
          <w:rFonts w:ascii="Times New Roman" w:hAnsi="Times New Roman" w:cs="Times New Roman"/>
          <w:sz w:val="28"/>
          <w:szCs w:val="28"/>
        </w:rPr>
        <w:t xml:space="preserve">Занятия направлены на: </w:t>
      </w:r>
      <w:r w:rsidR="00E302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1861E1" w:rsidRPr="00D97690">
        <w:rPr>
          <w:rFonts w:ascii="Times New Roman" w:hAnsi="Times New Roman" w:cs="Times New Roman"/>
          <w:sz w:val="28"/>
          <w:szCs w:val="28"/>
        </w:rPr>
        <w:t>- формирование интереса к изучению прав и обязанностей человека в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 xml:space="preserve">обществе; </w:t>
      </w:r>
      <w:r w:rsidR="00E302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0E5F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30237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- содействие повышению качества знаний в области прав и обязанностей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человека;</w:t>
      </w:r>
      <w:r w:rsidR="00E302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E5FA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30237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- расширение представлений об истории малой Родины, России;</w:t>
      </w:r>
      <w:r w:rsidR="00E302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861E1" w:rsidRPr="00D97690">
        <w:rPr>
          <w:rFonts w:ascii="Times New Roman" w:hAnsi="Times New Roman" w:cs="Times New Roman"/>
          <w:sz w:val="28"/>
          <w:szCs w:val="28"/>
        </w:rPr>
        <w:t xml:space="preserve"> - воспитание бережного отношения к историческому и культурному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наследию Отечества и пробуждение интереса к истокам русской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истории, культуры и народному творчеству</w:t>
      </w:r>
      <w:r w:rsidR="00E30237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</w:t>
      </w:r>
      <w:r w:rsidR="001861E1" w:rsidRPr="00D97690">
        <w:rPr>
          <w:rFonts w:ascii="Times New Roman" w:hAnsi="Times New Roman" w:cs="Times New Roman"/>
          <w:sz w:val="28"/>
          <w:szCs w:val="28"/>
        </w:rPr>
        <w:t xml:space="preserve"> - формирование у воспитанников системы знаний и уважения к</w:t>
      </w:r>
      <w:r w:rsidR="00E30237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государств</w:t>
      </w:r>
      <w:r w:rsidR="00CC6FAF">
        <w:rPr>
          <w:rFonts w:ascii="Times New Roman" w:hAnsi="Times New Roman" w:cs="Times New Roman"/>
          <w:sz w:val="28"/>
          <w:szCs w:val="28"/>
        </w:rPr>
        <w:t xml:space="preserve">енным символам России;                                                </w:t>
      </w:r>
      <w:r w:rsidR="001861E1" w:rsidRPr="00D97690">
        <w:rPr>
          <w:rFonts w:ascii="Times New Roman" w:hAnsi="Times New Roman" w:cs="Times New Roman"/>
          <w:sz w:val="28"/>
          <w:szCs w:val="28"/>
        </w:rPr>
        <w:t xml:space="preserve"> </w:t>
      </w:r>
      <w:r w:rsidR="00CC6FA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861E1" w:rsidRPr="00D97690">
        <w:rPr>
          <w:rFonts w:ascii="Times New Roman" w:hAnsi="Times New Roman" w:cs="Times New Roman"/>
          <w:sz w:val="28"/>
          <w:szCs w:val="28"/>
        </w:rPr>
        <w:t>В рамках правового воспитания уделяется внимание понятиям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«доброта», «порядочность», вопросам морали,</w:t>
      </w:r>
      <w:r w:rsidR="00CC6FAF">
        <w:rPr>
          <w:rFonts w:ascii="Times New Roman" w:hAnsi="Times New Roman" w:cs="Times New Roman"/>
          <w:sz w:val="28"/>
          <w:szCs w:val="28"/>
        </w:rPr>
        <w:t xml:space="preserve"> морального облика</w:t>
      </w:r>
      <w:proofErr w:type="gramStart"/>
      <w:r w:rsidR="00CC6FAF">
        <w:rPr>
          <w:rFonts w:ascii="Times New Roman" w:hAnsi="Times New Roman" w:cs="Times New Roman"/>
          <w:sz w:val="28"/>
          <w:szCs w:val="28"/>
        </w:rPr>
        <w:t>.</w:t>
      </w:r>
      <w:r w:rsidR="001861E1" w:rsidRPr="00D976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1861E1" w:rsidRPr="00D97690">
        <w:rPr>
          <w:rFonts w:ascii="Times New Roman" w:hAnsi="Times New Roman" w:cs="Times New Roman"/>
          <w:sz w:val="28"/>
          <w:szCs w:val="28"/>
        </w:rPr>
        <w:t>В этом состоит уникальность воспитания правовой культуры,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формирования законопослушного п</w:t>
      </w:r>
      <w:r w:rsidR="00CC6FAF">
        <w:rPr>
          <w:rFonts w:ascii="Times New Roman" w:hAnsi="Times New Roman" w:cs="Times New Roman"/>
          <w:sz w:val="28"/>
          <w:szCs w:val="28"/>
        </w:rPr>
        <w:t xml:space="preserve">оведения детей и подростков.                                        </w:t>
      </w:r>
      <w:r w:rsidR="001861E1" w:rsidRPr="00D97690">
        <w:rPr>
          <w:rFonts w:ascii="Times New Roman" w:hAnsi="Times New Roman" w:cs="Times New Roman"/>
          <w:sz w:val="28"/>
          <w:szCs w:val="28"/>
        </w:rPr>
        <w:t>Основой целью гражданского воспитания является воспитание в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ребенке нравственных идеалов общества, чувства любви к Родине,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стремления к миру, потребности в труде на благо общества.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человека, с ответственностью выполняющего свой гражданский долг и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понимающего, что от его действий зависит не только собственная жизнь,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но и судьба своей будущей семьи, народа и государства, определяет его</w:t>
      </w:r>
      <w:r w:rsidR="00CC6FAF">
        <w:rPr>
          <w:rFonts w:ascii="Times New Roman" w:hAnsi="Times New Roman" w:cs="Times New Roman"/>
          <w:sz w:val="28"/>
          <w:szCs w:val="28"/>
        </w:rPr>
        <w:t xml:space="preserve"> </w:t>
      </w:r>
      <w:r w:rsidR="001861E1" w:rsidRPr="00D97690">
        <w:rPr>
          <w:rFonts w:ascii="Times New Roman" w:hAnsi="Times New Roman" w:cs="Times New Roman"/>
          <w:sz w:val="28"/>
          <w:szCs w:val="28"/>
        </w:rPr>
        <w:t>социальное поведение</w:t>
      </w:r>
      <w:r w:rsidR="00CC6F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20B" w:rsidRDefault="00C0220B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814314" w:rsidRDefault="00814314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72F6D" w:rsidRPr="0060068C" w:rsidRDefault="00695AE7" w:rsidP="00D366CF">
      <w:pPr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</w:t>
      </w:r>
      <w:r w:rsidR="00925726">
        <w:rPr>
          <w:rFonts w:ascii="Times New Roman" w:hAnsi="Times New Roman" w:cs="Times New Roman"/>
          <w:b/>
          <w:sz w:val="28"/>
          <w:szCs w:val="28"/>
        </w:rPr>
        <w:t>арно – тематический план 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685"/>
        <w:gridCol w:w="2092"/>
      </w:tblGrid>
      <w:tr w:rsidR="00695AE7" w:rsidTr="00695AE7">
        <w:tc>
          <w:tcPr>
            <w:tcW w:w="675" w:type="dxa"/>
          </w:tcPr>
          <w:p w:rsid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685" w:type="dxa"/>
          </w:tcPr>
          <w:p w:rsidR="00695AE7" w:rsidRDefault="006963AE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092" w:type="dxa"/>
          </w:tcPr>
          <w:p w:rsid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95AE7" w:rsidTr="00695AE7"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695AE7" w:rsidRPr="007E0E9B" w:rsidRDefault="007E0E9B" w:rsidP="00D366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0E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  <w:p w:rsidR="007E0E9B" w:rsidRDefault="007E0E9B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Воспитательный час</w:t>
            </w:r>
            <w:r w:rsidR="006C38B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E0E9B" w:rsidRPr="00590FAB" w:rsidRDefault="007E0E9B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«Семейная гостиная – пока все дома»</w:t>
            </w:r>
            <w:r w:rsidR="006C38B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95AE7" w:rsidRPr="007A0D51" w:rsidRDefault="007E0E9B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Определить значимость семьи в жизни каждого ребёнка.</w:t>
            </w:r>
          </w:p>
        </w:tc>
        <w:tc>
          <w:tcPr>
            <w:tcW w:w="2092" w:type="dxa"/>
          </w:tcPr>
          <w:p w:rsidR="00695AE7" w:rsidRPr="00695AE7" w:rsidRDefault="001D065F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7E0E9B">
              <w:rPr>
                <w:rFonts w:ascii="Times New Roman" w:hAnsi="Times New Roman" w:cs="Times New Roman"/>
                <w:bCs/>
                <w:sz w:val="28"/>
                <w:szCs w:val="28"/>
              </w:rPr>
              <w:t>.01.26</w:t>
            </w:r>
          </w:p>
        </w:tc>
      </w:tr>
      <w:tr w:rsidR="00695AE7" w:rsidTr="00695AE7"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695AE7" w:rsidRDefault="009B066D" w:rsidP="00D366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6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Модуль</w:t>
            </w:r>
          </w:p>
          <w:p w:rsidR="009B066D" w:rsidRPr="00654A08" w:rsidRDefault="00654A08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– практикум</w:t>
            </w:r>
            <w:r w:rsidR="006C38B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«Секреты общения»</w:t>
            </w:r>
            <w:r w:rsidR="006C38B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95AE7" w:rsidRPr="007A0D51" w:rsidRDefault="00654A08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Способствовать осознанию детьми значимости человеческого общения, формированию диалоговой речи, способности договариваться и понимать друг друга.</w:t>
            </w:r>
          </w:p>
        </w:tc>
        <w:tc>
          <w:tcPr>
            <w:tcW w:w="2092" w:type="dxa"/>
          </w:tcPr>
          <w:p w:rsidR="00695AE7" w:rsidRPr="008E741A" w:rsidRDefault="00321A97" w:rsidP="007E0E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7E0E9B">
              <w:rPr>
                <w:rFonts w:ascii="Times New Roman" w:hAnsi="Times New Roman" w:cs="Times New Roman"/>
                <w:bCs/>
                <w:sz w:val="28"/>
                <w:szCs w:val="28"/>
              </w:rPr>
              <w:t>.02.26</w:t>
            </w:r>
          </w:p>
        </w:tc>
      </w:tr>
      <w:tr w:rsidR="00695AE7" w:rsidTr="00695AE7"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695AE7" w:rsidRDefault="009B066D" w:rsidP="00D366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Модуль</w:t>
            </w:r>
          </w:p>
          <w:p w:rsidR="009B066D" w:rsidRPr="00654A08" w:rsidRDefault="006C38B7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654A0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End"/>
            <w:r w:rsidR="00591725">
              <w:rPr>
                <w:rFonts w:ascii="Times New Roman" w:hAnsi="Times New Roman" w:cs="Times New Roman"/>
                <w:bCs/>
                <w:sz w:val="28"/>
                <w:szCs w:val="28"/>
              </w:rPr>
              <w:t>Жить</w:t>
            </w:r>
            <w:proofErr w:type="spellEnd"/>
            <w:r w:rsidR="005917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</w:t>
            </w:r>
            <w:r w:rsidR="00654A08">
              <w:rPr>
                <w:rFonts w:ascii="Times New Roman" w:hAnsi="Times New Roman" w:cs="Times New Roman"/>
                <w:bCs/>
                <w:sz w:val="28"/>
                <w:szCs w:val="28"/>
              </w:rPr>
              <w:t>дорово»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95AE7" w:rsidRPr="008300BC" w:rsidRDefault="00654A08" w:rsidP="00D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знания детей о пользе здорового образа жизни и здоровье как самой главной ценности.</w:t>
            </w:r>
          </w:p>
        </w:tc>
        <w:tc>
          <w:tcPr>
            <w:tcW w:w="2092" w:type="dxa"/>
          </w:tcPr>
          <w:p w:rsidR="00695AE7" w:rsidRPr="008E741A" w:rsidRDefault="00321A97" w:rsidP="007E0E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7E0E9B">
              <w:rPr>
                <w:rFonts w:ascii="Times New Roman" w:hAnsi="Times New Roman" w:cs="Times New Roman"/>
                <w:bCs/>
                <w:sz w:val="28"/>
                <w:szCs w:val="28"/>
              </w:rPr>
              <w:t>.03.26</w:t>
            </w:r>
          </w:p>
        </w:tc>
      </w:tr>
      <w:tr w:rsidR="00695AE7" w:rsidTr="00695AE7"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695AE7" w:rsidRDefault="009B066D" w:rsidP="00D366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Модуль</w:t>
            </w:r>
          </w:p>
          <w:p w:rsidR="009B066D" w:rsidRPr="00591725" w:rsidRDefault="00591725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Творческая мастерская</w:t>
            </w:r>
            <w:r w:rsidR="006C38B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«Вперёд к космическим далям»</w:t>
            </w:r>
            <w:r w:rsidR="006C38B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95AE7" w:rsidRPr="008300BC" w:rsidRDefault="00591725" w:rsidP="00D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знания детей о космосе, космонавтах. Вызвать интерес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создании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космической композиции.</w:t>
            </w:r>
          </w:p>
        </w:tc>
        <w:tc>
          <w:tcPr>
            <w:tcW w:w="2092" w:type="dxa"/>
          </w:tcPr>
          <w:p w:rsidR="00695AE7" w:rsidRPr="008E741A" w:rsidRDefault="00321A9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7E0E9B">
              <w:rPr>
                <w:rFonts w:ascii="Times New Roman" w:hAnsi="Times New Roman" w:cs="Times New Roman"/>
                <w:bCs/>
                <w:sz w:val="28"/>
                <w:szCs w:val="28"/>
              </w:rPr>
              <w:t>.04.26</w:t>
            </w:r>
          </w:p>
        </w:tc>
      </w:tr>
      <w:tr w:rsidR="00695AE7" w:rsidTr="00695AE7"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695AE7" w:rsidRDefault="009B066D" w:rsidP="00D366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  <w:p w:rsidR="009B066D" w:rsidRPr="00591725" w:rsidRDefault="00591725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Мастер класс «Волшебство сервировки»</w:t>
            </w:r>
            <w:r w:rsidR="00136F3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95AE7" w:rsidRPr="007A0D51" w:rsidRDefault="00591725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Научить детей красиво расставлять посуду</w:t>
            </w:r>
            <w:r w:rsidR="00E14817">
              <w:rPr>
                <w:rFonts w:ascii="Times New Roman" w:hAnsi="Times New Roman" w:cs="Times New Roman"/>
                <w:bCs/>
                <w:sz w:val="28"/>
                <w:szCs w:val="28"/>
              </w:rPr>
              <w:t>, украшать блюда и правильно пользоваться столовыми приборами.</w:t>
            </w:r>
          </w:p>
        </w:tc>
        <w:tc>
          <w:tcPr>
            <w:tcW w:w="2092" w:type="dxa"/>
          </w:tcPr>
          <w:p w:rsidR="00695AE7" w:rsidRPr="008E741A" w:rsidRDefault="00321A9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7E0E9B">
              <w:rPr>
                <w:rFonts w:ascii="Times New Roman" w:hAnsi="Times New Roman" w:cs="Times New Roman"/>
                <w:bCs/>
                <w:sz w:val="28"/>
                <w:szCs w:val="28"/>
              </w:rPr>
              <w:t>.05.26</w:t>
            </w:r>
          </w:p>
        </w:tc>
      </w:tr>
      <w:tr w:rsidR="00695AE7" w:rsidTr="00695AE7"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5AE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695AE7" w:rsidRDefault="009B066D" w:rsidP="00D366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Модуль</w:t>
            </w:r>
          </w:p>
          <w:p w:rsidR="009B066D" w:rsidRPr="00E14817" w:rsidRDefault="00E14817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Конкурсная игровая программа «Этикет и Мы»</w:t>
            </w:r>
            <w:r w:rsidR="00136F3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95AE7" w:rsidRPr="007A0D51" w:rsidRDefault="00E14817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Усвоить этические требования в поведении и общении детей с людьми, овладеть навыками культурного поведения в обществе.</w:t>
            </w:r>
          </w:p>
        </w:tc>
        <w:tc>
          <w:tcPr>
            <w:tcW w:w="2092" w:type="dxa"/>
          </w:tcPr>
          <w:p w:rsidR="00695AE7" w:rsidRPr="008E741A" w:rsidRDefault="00321A9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7E0E9B">
              <w:rPr>
                <w:rFonts w:ascii="Times New Roman" w:hAnsi="Times New Roman" w:cs="Times New Roman"/>
                <w:bCs/>
                <w:sz w:val="28"/>
                <w:szCs w:val="28"/>
              </w:rPr>
              <w:t>.06.26</w:t>
            </w:r>
          </w:p>
        </w:tc>
      </w:tr>
      <w:tr w:rsidR="00695AE7" w:rsidTr="00695AE7"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695AE7" w:rsidRDefault="009B066D" w:rsidP="00D366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Модуль</w:t>
            </w:r>
          </w:p>
          <w:p w:rsidR="009B066D" w:rsidRPr="00E14817" w:rsidRDefault="00E14817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 «Мир без вредных привычек»</w:t>
            </w:r>
            <w:r w:rsidR="00136F3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95AE7" w:rsidRPr="007A0D51" w:rsidRDefault="00806C37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Способствовать предупреждению формирования у детей вредных привычек. Показать пагубное влияние</w:t>
            </w:r>
            <w:r w:rsidR="00863E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63EE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вредных привычек на здоровье человека.</w:t>
            </w:r>
          </w:p>
        </w:tc>
        <w:tc>
          <w:tcPr>
            <w:tcW w:w="2092" w:type="dxa"/>
          </w:tcPr>
          <w:p w:rsidR="00695AE7" w:rsidRPr="008E741A" w:rsidRDefault="00321A9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17</w:t>
            </w:r>
            <w:r w:rsidR="007E0E9B">
              <w:rPr>
                <w:rFonts w:ascii="Times New Roman" w:hAnsi="Times New Roman" w:cs="Times New Roman"/>
                <w:bCs/>
                <w:sz w:val="28"/>
                <w:szCs w:val="28"/>
              </w:rPr>
              <w:t>.07.27</w:t>
            </w:r>
          </w:p>
        </w:tc>
      </w:tr>
      <w:tr w:rsidR="00695AE7" w:rsidTr="00695AE7"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</w:tcPr>
          <w:p w:rsidR="00695AE7" w:rsidRDefault="009B066D" w:rsidP="00D366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Модуль</w:t>
            </w:r>
          </w:p>
          <w:p w:rsidR="009B066D" w:rsidRPr="00863EE3" w:rsidRDefault="00863EE3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– викторина «Ты да я, знаем мы свои права»</w:t>
            </w:r>
            <w:r w:rsidR="00136F3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695AE7" w:rsidRPr="007A0D51" w:rsidRDefault="00863EE3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у детей правовых знаний.</w:t>
            </w:r>
          </w:p>
        </w:tc>
        <w:tc>
          <w:tcPr>
            <w:tcW w:w="2092" w:type="dxa"/>
          </w:tcPr>
          <w:p w:rsidR="00695AE7" w:rsidRPr="008E741A" w:rsidRDefault="00321A9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7E0E9B">
              <w:rPr>
                <w:rFonts w:ascii="Times New Roman" w:hAnsi="Times New Roman" w:cs="Times New Roman"/>
                <w:bCs/>
                <w:sz w:val="28"/>
                <w:szCs w:val="28"/>
              </w:rPr>
              <w:t>.08.28</w:t>
            </w:r>
          </w:p>
        </w:tc>
      </w:tr>
      <w:tr w:rsidR="00695AE7" w:rsidTr="00695AE7"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695AE7" w:rsidRDefault="009B066D" w:rsidP="00D366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  <w:p w:rsidR="009B066D" w:rsidRPr="00863EE3" w:rsidRDefault="00863EE3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«Творческая мастерская быта». Создание полезных </w:t>
            </w:r>
            <w:r w:rsidR="007215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вещей для дома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своими руками.</w:t>
            </w:r>
          </w:p>
        </w:tc>
        <w:tc>
          <w:tcPr>
            <w:tcW w:w="3685" w:type="dxa"/>
          </w:tcPr>
          <w:p w:rsidR="00695AE7" w:rsidRPr="007A0D51" w:rsidRDefault="00863EE3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Учить применять навыки работы с разными материалами и создавать из них нужные полезные вещи для дома.</w:t>
            </w:r>
          </w:p>
        </w:tc>
        <w:tc>
          <w:tcPr>
            <w:tcW w:w="2092" w:type="dxa"/>
          </w:tcPr>
          <w:p w:rsidR="00695AE7" w:rsidRPr="008E741A" w:rsidRDefault="00321A9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7E0E9B">
              <w:rPr>
                <w:rFonts w:ascii="Times New Roman" w:hAnsi="Times New Roman" w:cs="Times New Roman"/>
                <w:bCs/>
                <w:sz w:val="28"/>
                <w:szCs w:val="28"/>
              </w:rPr>
              <w:t>.09.26</w:t>
            </w:r>
          </w:p>
        </w:tc>
      </w:tr>
      <w:tr w:rsidR="00695AE7" w:rsidTr="00695AE7"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695AE7" w:rsidRDefault="009B066D" w:rsidP="00D366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Модуль</w:t>
            </w:r>
          </w:p>
          <w:p w:rsidR="009B066D" w:rsidRPr="00863EE3" w:rsidRDefault="0087668C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Познавательное мероприятие «Страна хороших манер»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36F3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(Открытое мероприятие)</w:t>
            </w:r>
          </w:p>
        </w:tc>
        <w:tc>
          <w:tcPr>
            <w:tcW w:w="3685" w:type="dxa"/>
          </w:tcPr>
          <w:p w:rsidR="00695AE7" w:rsidRPr="007A0D51" w:rsidRDefault="0087668C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Познакомить детей с историей возникновения хороших манер, правилами этикета. Формирование таких понятий, как доброта, вежливость.</w:t>
            </w:r>
          </w:p>
        </w:tc>
        <w:tc>
          <w:tcPr>
            <w:tcW w:w="2092" w:type="dxa"/>
          </w:tcPr>
          <w:p w:rsidR="00695AE7" w:rsidRPr="008E741A" w:rsidRDefault="00321A97" w:rsidP="007E0E9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7E0E9B">
              <w:rPr>
                <w:rFonts w:ascii="Times New Roman" w:hAnsi="Times New Roman" w:cs="Times New Roman"/>
                <w:bCs/>
                <w:sz w:val="28"/>
                <w:szCs w:val="28"/>
              </w:rPr>
              <w:t>.10.26</w:t>
            </w:r>
          </w:p>
        </w:tc>
      </w:tr>
      <w:tr w:rsidR="00695AE7" w:rsidTr="00460A47">
        <w:trPr>
          <w:trHeight w:val="505"/>
        </w:trPr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C311DC" w:rsidRPr="009B066D" w:rsidRDefault="009B066D" w:rsidP="00D366C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Модуль</w:t>
            </w:r>
          </w:p>
          <w:p w:rsidR="00D64BF9" w:rsidRPr="00D64BF9" w:rsidRDefault="0087668C" w:rsidP="00D366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– практикум «Знатоки здорового питания»</w:t>
            </w:r>
            <w:r w:rsidR="00136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695AE7" w:rsidRPr="00E015E5" w:rsidRDefault="00695AE7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695AE7" w:rsidRPr="008E741A" w:rsidRDefault="0087668C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Закрепить у детей знания о законах здорового питания. Убедить детей в</w:t>
            </w:r>
            <w:r w:rsidR="008627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необходимости</w:t>
            </w:r>
            <w:r w:rsidR="008627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важности соблюдения режима питания. Научить детей выбирать полезные продукты для здорового рационального питания.</w:t>
            </w:r>
          </w:p>
        </w:tc>
        <w:tc>
          <w:tcPr>
            <w:tcW w:w="2092" w:type="dxa"/>
          </w:tcPr>
          <w:p w:rsidR="00695AE7" w:rsidRPr="008E741A" w:rsidRDefault="00321A97" w:rsidP="009B066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9B066D">
              <w:rPr>
                <w:rFonts w:ascii="Times New Roman" w:hAnsi="Times New Roman" w:cs="Times New Roman"/>
                <w:bCs/>
                <w:sz w:val="28"/>
                <w:szCs w:val="28"/>
              </w:rPr>
              <w:t>.11.26</w:t>
            </w:r>
          </w:p>
        </w:tc>
      </w:tr>
      <w:tr w:rsidR="00695AE7" w:rsidTr="00695AE7">
        <w:tc>
          <w:tcPr>
            <w:tcW w:w="675" w:type="dxa"/>
          </w:tcPr>
          <w:p w:rsidR="00695AE7" w:rsidRPr="00695AE7" w:rsidRDefault="00695AE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695AE7" w:rsidRDefault="009B066D" w:rsidP="00D366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Модуль</w:t>
            </w:r>
          </w:p>
          <w:p w:rsidR="009B066D" w:rsidRPr="00863EE3" w:rsidRDefault="00F25359" w:rsidP="00D366C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</w:t>
            </w:r>
            <w:r w:rsidR="00863EE3">
              <w:rPr>
                <w:rFonts w:ascii="Times New Roman" w:hAnsi="Times New Roman" w:cs="Times New Roman"/>
                <w:bCs/>
                <w:sz w:val="28"/>
                <w:szCs w:val="28"/>
              </w:rPr>
              <w:t>«Россия – Родина моя»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 Просмотр презентации.</w:t>
            </w:r>
          </w:p>
        </w:tc>
        <w:tc>
          <w:tcPr>
            <w:tcW w:w="3685" w:type="dxa"/>
          </w:tcPr>
          <w:p w:rsidR="00695AE7" w:rsidRDefault="00591725" w:rsidP="00D366C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 символах государства, о правах и обязанностях граждан, об истории Российского государства.</w:t>
            </w:r>
          </w:p>
        </w:tc>
        <w:tc>
          <w:tcPr>
            <w:tcW w:w="2092" w:type="dxa"/>
          </w:tcPr>
          <w:p w:rsidR="00695AE7" w:rsidRPr="008E741A" w:rsidRDefault="00321A97" w:rsidP="00D366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9B066D">
              <w:rPr>
                <w:rFonts w:ascii="Times New Roman" w:hAnsi="Times New Roman" w:cs="Times New Roman"/>
                <w:bCs/>
                <w:sz w:val="28"/>
                <w:szCs w:val="28"/>
              </w:rPr>
              <w:t>.12.26</w:t>
            </w:r>
          </w:p>
        </w:tc>
      </w:tr>
    </w:tbl>
    <w:p w:rsidR="00814314" w:rsidRDefault="00814314" w:rsidP="00F84AE8">
      <w:pPr>
        <w:rPr>
          <w:rFonts w:ascii="Times New Roman" w:hAnsi="Times New Roman" w:cs="Times New Roman"/>
          <w:b/>
          <w:sz w:val="28"/>
          <w:szCs w:val="28"/>
        </w:rPr>
      </w:pPr>
    </w:p>
    <w:p w:rsidR="00814314" w:rsidRDefault="00814314" w:rsidP="00F84AE8">
      <w:pPr>
        <w:rPr>
          <w:rFonts w:ascii="Times New Roman" w:hAnsi="Times New Roman" w:cs="Times New Roman"/>
          <w:b/>
          <w:sz w:val="28"/>
          <w:szCs w:val="28"/>
        </w:rPr>
      </w:pPr>
    </w:p>
    <w:p w:rsidR="00814314" w:rsidRDefault="00814314" w:rsidP="00F84AE8">
      <w:pPr>
        <w:rPr>
          <w:rFonts w:ascii="Times New Roman" w:hAnsi="Times New Roman" w:cs="Times New Roman"/>
          <w:b/>
          <w:sz w:val="28"/>
          <w:szCs w:val="28"/>
        </w:rPr>
      </w:pPr>
    </w:p>
    <w:p w:rsidR="00814314" w:rsidRDefault="00814314" w:rsidP="00F84AE8">
      <w:pPr>
        <w:rPr>
          <w:rFonts w:ascii="Times New Roman" w:hAnsi="Times New Roman" w:cs="Times New Roman"/>
          <w:b/>
          <w:sz w:val="28"/>
          <w:szCs w:val="28"/>
        </w:rPr>
      </w:pPr>
    </w:p>
    <w:p w:rsidR="00814314" w:rsidRDefault="00814314" w:rsidP="00F84AE8">
      <w:pPr>
        <w:rPr>
          <w:rFonts w:ascii="Times New Roman" w:hAnsi="Times New Roman" w:cs="Times New Roman"/>
          <w:b/>
          <w:sz w:val="28"/>
          <w:szCs w:val="28"/>
        </w:rPr>
      </w:pPr>
    </w:p>
    <w:p w:rsidR="00695AE7" w:rsidRDefault="00695AE7" w:rsidP="00F84AE8">
      <w:pPr>
        <w:rPr>
          <w:rFonts w:ascii="Times New Roman" w:hAnsi="Times New Roman" w:cs="Times New Roman"/>
          <w:b/>
          <w:sz w:val="28"/>
          <w:szCs w:val="28"/>
        </w:rPr>
      </w:pPr>
      <w:r w:rsidRPr="007E6A28">
        <w:rPr>
          <w:rFonts w:ascii="Times New Roman" w:hAnsi="Times New Roman" w:cs="Times New Roman"/>
          <w:b/>
          <w:sz w:val="28"/>
          <w:szCs w:val="28"/>
        </w:rPr>
        <w:lastRenderedPageBreak/>
        <w:t>Учебно - тематический план занятий на 202</w:t>
      </w:r>
      <w:r w:rsidR="00382CCB">
        <w:rPr>
          <w:rFonts w:ascii="Times New Roman" w:hAnsi="Times New Roman" w:cs="Times New Roman"/>
          <w:b/>
          <w:sz w:val="28"/>
          <w:szCs w:val="28"/>
        </w:rPr>
        <w:t>5</w:t>
      </w:r>
      <w:r w:rsidR="00275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A28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D71F15" w:rsidTr="00D71F15">
        <w:tc>
          <w:tcPr>
            <w:tcW w:w="675" w:type="dxa"/>
          </w:tcPr>
          <w:p w:rsidR="00D71F15" w:rsidRP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D71F15" w:rsidRP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:rsidR="00D71F15" w:rsidRP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914" w:type="dxa"/>
          </w:tcPr>
          <w:p w:rsidR="00D71F15" w:rsidRP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D71F15" w:rsidRP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D71F15" w:rsidRDefault="00721592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Воспитательный час </w:t>
            </w:r>
            <w:r w:rsidR="00A81453">
              <w:rPr>
                <w:rFonts w:ascii="Times New Roman" w:hAnsi="Times New Roman" w:cs="Times New Roman"/>
                <w:sz w:val="28"/>
                <w:szCs w:val="28"/>
              </w:rPr>
              <w:t>«Семейная гостиная – пока все дома»</w:t>
            </w:r>
          </w:p>
        </w:tc>
        <w:tc>
          <w:tcPr>
            <w:tcW w:w="1914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50мин</w:t>
            </w:r>
            <w:r w:rsidR="00A814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443F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  <w:tc>
          <w:tcPr>
            <w:tcW w:w="1915" w:type="dxa"/>
          </w:tcPr>
          <w:p w:rsidR="00D71F15" w:rsidRDefault="00A81453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43F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D71F15" w:rsidRDefault="00A81453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– практикум «Секреты общения</w:t>
            </w:r>
          </w:p>
        </w:tc>
        <w:tc>
          <w:tcPr>
            <w:tcW w:w="1914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50мин</w:t>
            </w:r>
          </w:p>
        </w:tc>
        <w:tc>
          <w:tcPr>
            <w:tcW w:w="1914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443F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  <w:tc>
          <w:tcPr>
            <w:tcW w:w="1915" w:type="dxa"/>
          </w:tcPr>
          <w:p w:rsidR="00D71F15" w:rsidRDefault="006A58FB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43F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D71F15" w:rsidRDefault="00A81453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«Жить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D71F15" w:rsidRDefault="0076443F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40мин.</w:t>
            </w:r>
          </w:p>
        </w:tc>
        <w:tc>
          <w:tcPr>
            <w:tcW w:w="1914" w:type="dxa"/>
          </w:tcPr>
          <w:p w:rsidR="00D71F15" w:rsidRDefault="0076443F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10мин.</w:t>
            </w:r>
          </w:p>
        </w:tc>
        <w:tc>
          <w:tcPr>
            <w:tcW w:w="1915" w:type="dxa"/>
          </w:tcPr>
          <w:p w:rsidR="00D71F15" w:rsidRDefault="0076443F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D71F15" w:rsidRDefault="00A81453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«Вперёд к космическим далям»</w:t>
            </w:r>
          </w:p>
        </w:tc>
        <w:tc>
          <w:tcPr>
            <w:tcW w:w="1914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58FB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  <w:tc>
          <w:tcPr>
            <w:tcW w:w="1914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71F15" w:rsidRDefault="006A58FB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43F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D71F15" w:rsidRDefault="00FF15B7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«Волшебство сервировки»</w:t>
            </w:r>
          </w:p>
        </w:tc>
        <w:tc>
          <w:tcPr>
            <w:tcW w:w="1914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914" w:type="dxa"/>
          </w:tcPr>
          <w:p w:rsidR="00D71F15" w:rsidRDefault="00FF15B7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03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7038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915" w:type="dxa"/>
          </w:tcPr>
          <w:p w:rsidR="00D71F15" w:rsidRDefault="00FF15B7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03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7038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D71F15" w:rsidRDefault="007D0227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игровая программа «Этикет и Мы»</w:t>
            </w:r>
          </w:p>
        </w:tc>
        <w:tc>
          <w:tcPr>
            <w:tcW w:w="1914" w:type="dxa"/>
          </w:tcPr>
          <w:p w:rsidR="00D71F15" w:rsidRDefault="0071703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50мин</w:t>
            </w:r>
          </w:p>
        </w:tc>
        <w:tc>
          <w:tcPr>
            <w:tcW w:w="1914" w:type="dxa"/>
          </w:tcPr>
          <w:p w:rsidR="00D71F15" w:rsidRDefault="0071703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10мин.</w:t>
            </w:r>
          </w:p>
        </w:tc>
        <w:tc>
          <w:tcPr>
            <w:tcW w:w="1915" w:type="dxa"/>
          </w:tcPr>
          <w:p w:rsidR="00D71F15" w:rsidRDefault="0071703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D71F15" w:rsidRDefault="00FF15B7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«Мир без вредных привычек»</w:t>
            </w:r>
          </w:p>
        </w:tc>
        <w:tc>
          <w:tcPr>
            <w:tcW w:w="1914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49FF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  <w:tc>
          <w:tcPr>
            <w:tcW w:w="1914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71F15" w:rsidRDefault="0071703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3" w:type="dxa"/>
          </w:tcPr>
          <w:p w:rsidR="00D71F15" w:rsidRDefault="00FF15B7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«Ты да я, знаем мы свои права»</w:t>
            </w:r>
          </w:p>
        </w:tc>
        <w:tc>
          <w:tcPr>
            <w:tcW w:w="1914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7038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  <w:tc>
          <w:tcPr>
            <w:tcW w:w="1914" w:type="dxa"/>
          </w:tcPr>
          <w:p w:rsidR="00D71F15" w:rsidRDefault="006D0329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17038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915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7038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3" w:type="dxa"/>
          </w:tcPr>
          <w:p w:rsidR="00D71F15" w:rsidRDefault="00FF15B7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«Творческая мастерская быт</w:t>
            </w:r>
            <w:r w:rsidR="00721592">
              <w:rPr>
                <w:rFonts w:ascii="Times New Roman" w:hAnsi="Times New Roman" w:cs="Times New Roman"/>
                <w:sz w:val="28"/>
                <w:szCs w:val="28"/>
              </w:rPr>
              <w:t xml:space="preserve">а». Создание полезных вещей для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своими руками.</w:t>
            </w:r>
          </w:p>
        </w:tc>
        <w:tc>
          <w:tcPr>
            <w:tcW w:w="1914" w:type="dxa"/>
          </w:tcPr>
          <w:p w:rsidR="00D71F15" w:rsidRDefault="00732F1E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03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729B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914" w:type="dxa"/>
          </w:tcPr>
          <w:p w:rsidR="00D71F15" w:rsidRDefault="0090729B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10мин.</w:t>
            </w:r>
          </w:p>
        </w:tc>
        <w:tc>
          <w:tcPr>
            <w:tcW w:w="1915" w:type="dxa"/>
          </w:tcPr>
          <w:p w:rsidR="00D71F15" w:rsidRDefault="00732F1E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729B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3" w:type="dxa"/>
          </w:tcPr>
          <w:p w:rsidR="00D71F15" w:rsidRDefault="007D0227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 «Страна хороших манер» (открытое)</w:t>
            </w:r>
          </w:p>
        </w:tc>
        <w:tc>
          <w:tcPr>
            <w:tcW w:w="1914" w:type="dxa"/>
          </w:tcPr>
          <w:p w:rsidR="00D71F15" w:rsidRDefault="00321A97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40мин</w:t>
            </w:r>
            <w:r w:rsidR="00907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71F15" w:rsidRDefault="0090729B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10мин.</w:t>
            </w:r>
          </w:p>
        </w:tc>
        <w:tc>
          <w:tcPr>
            <w:tcW w:w="1915" w:type="dxa"/>
          </w:tcPr>
          <w:p w:rsidR="00D71F15" w:rsidRDefault="00321A97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729B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3" w:type="dxa"/>
          </w:tcPr>
          <w:p w:rsidR="00D71F15" w:rsidRDefault="00D549FF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– практикум «Знатоки здорового питания»</w:t>
            </w:r>
          </w:p>
        </w:tc>
        <w:tc>
          <w:tcPr>
            <w:tcW w:w="1914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729B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  <w:tc>
          <w:tcPr>
            <w:tcW w:w="1914" w:type="dxa"/>
          </w:tcPr>
          <w:p w:rsidR="00D71F15" w:rsidRDefault="006D0329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729B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  <w:tc>
          <w:tcPr>
            <w:tcW w:w="1915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729B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3" w:type="dxa"/>
          </w:tcPr>
          <w:p w:rsidR="00D71F15" w:rsidRDefault="00F25359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FF15B7">
              <w:rPr>
                <w:rFonts w:ascii="Times New Roman" w:hAnsi="Times New Roman" w:cs="Times New Roman"/>
                <w:sz w:val="28"/>
                <w:szCs w:val="28"/>
              </w:rPr>
              <w:t>«Россия – Родина моя»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  <w:tc>
          <w:tcPr>
            <w:tcW w:w="1914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6C4B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  <w:r w:rsidR="006D0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71F15" w:rsidRDefault="006F6C4B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729B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</w:tr>
      <w:tr w:rsidR="00D71F15" w:rsidTr="00D71F15">
        <w:tc>
          <w:tcPr>
            <w:tcW w:w="675" w:type="dxa"/>
          </w:tcPr>
          <w:p w:rsidR="00D71F15" w:rsidRDefault="00D71F15" w:rsidP="00D366CF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D71F15" w:rsidRPr="00D71F15" w:rsidRDefault="00D71F15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914" w:type="dxa"/>
          </w:tcPr>
          <w:p w:rsidR="00D71F15" w:rsidRDefault="00F84AE8" w:rsidP="00D366CF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8ч.30мин</w:t>
            </w:r>
          </w:p>
        </w:tc>
        <w:tc>
          <w:tcPr>
            <w:tcW w:w="1914" w:type="dxa"/>
          </w:tcPr>
          <w:p w:rsidR="00D71F15" w:rsidRDefault="00F84AE8" w:rsidP="00F84AE8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C4B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6C4B">
              <w:rPr>
                <w:rFonts w:ascii="Times New Roman" w:hAnsi="Times New Roman" w:cs="Times New Roman"/>
                <w:sz w:val="28"/>
                <w:szCs w:val="28"/>
              </w:rPr>
              <w:t>0мин.</w:t>
            </w:r>
          </w:p>
        </w:tc>
        <w:tc>
          <w:tcPr>
            <w:tcW w:w="1915" w:type="dxa"/>
          </w:tcPr>
          <w:p w:rsidR="00D71F15" w:rsidRDefault="006F6C4B" w:rsidP="00F84AE8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7ч.</w:t>
            </w:r>
          </w:p>
        </w:tc>
      </w:tr>
    </w:tbl>
    <w:p w:rsidR="00D97275" w:rsidRDefault="00D97275" w:rsidP="00D97275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</w:p>
    <w:p w:rsidR="00D97275" w:rsidRDefault="00D97275" w:rsidP="00D97275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мероприятий: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4927"/>
      </w:tblGrid>
      <w:tr w:rsidR="00987FAB" w:rsidTr="00987FAB">
        <w:tc>
          <w:tcPr>
            <w:tcW w:w="959" w:type="dxa"/>
          </w:tcPr>
          <w:p w:rsid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927" w:type="dxa"/>
          </w:tcPr>
          <w:p w:rsid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87FAB" w:rsidRPr="00987FAB" w:rsidRDefault="00987FAB" w:rsidP="00987FAB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Воспитательный час «Семейная гостиная – пока все дома»</w:t>
            </w:r>
            <w:r w:rsidR="00642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987FAB" w:rsidRPr="00642EB4" w:rsidRDefault="009D39EC" w:rsidP="0093213F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начнём</w:t>
            </w:r>
            <w:r w:rsidR="00AE0D23">
              <w:rPr>
                <w:rFonts w:ascii="Times New Roman" w:hAnsi="Times New Roman" w:cs="Times New Roman"/>
                <w:sz w:val="28"/>
                <w:szCs w:val="28"/>
              </w:rPr>
              <w:t xml:space="preserve"> с беседы, 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оторой будет рассказано</w:t>
            </w:r>
            <w:r w:rsidR="00AE0D23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семья является одной из самых главных ценностей человека. Поговорим с детьми о семейных традициях, обычаях, обязанностях.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D23">
              <w:rPr>
                <w:rFonts w:ascii="Times New Roman" w:hAnsi="Times New Roman" w:cs="Times New Roman"/>
                <w:sz w:val="28"/>
                <w:szCs w:val="28"/>
              </w:rPr>
              <w:t>Все вместе поиграем, выполним творческое задание – приготовим вкусный пирог, устроим чаепитие с пирогом.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87FAB" w:rsidRPr="00987FAB" w:rsidRDefault="00987FAB" w:rsidP="00987FAB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– практикум «Секреты общения»</w:t>
            </w:r>
            <w:r w:rsidR="00642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987FAB" w:rsidRPr="00AE0D23" w:rsidRDefault="009D39EC" w:rsidP="0093213F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занятия дети познакомятся с понятием «Общение», поиграют в игру «Приветствие»</w:t>
            </w:r>
            <w:r w:rsidR="002C01FB">
              <w:rPr>
                <w:rFonts w:ascii="Times New Roman" w:hAnsi="Times New Roman" w:cs="Times New Roman"/>
                <w:sz w:val="28"/>
                <w:szCs w:val="28"/>
              </w:rPr>
              <w:t>. Поговорим об уникальности</w:t>
            </w:r>
            <w:r w:rsidR="00EB5E4B">
              <w:rPr>
                <w:rFonts w:ascii="Times New Roman" w:hAnsi="Times New Roman" w:cs="Times New Roman"/>
                <w:sz w:val="28"/>
                <w:szCs w:val="28"/>
              </w:rPr>
              <w:t xml:space="preserve"> каждого ребёнка. На наглядных примерах будем учиться быть </w:t>
            </w:r>
            <w:r w:rsidR="002C01FB">
              <w:rPr>
                <w:rFonts w:ascii="Times New Roman" w:hAnsi="Times New Roman" w:cs="Times New Roman"/>
                <w:sz w:val="28"/>
                <w:szCs w:val="28"/>
              </w:rPr>
              <w:t>вежливыми и находить компромисс  в любых ситуациях. По окончании занятия прочитаем и обсудим притчу «Всё в твоих руках».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87FAB" w:rsidRPr="00987FAB" w:rsidRDefault="00987FAB" w:rsidP="00987FAB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 «Жить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42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987FAB" w:rsidRPr="002C01FB" w:rsidRDefault="002C01FB" w:rsidP="0093213F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примут учас</w:t>
            </w:r>
            <w:r w:rsidR="0093213F">
              <w:rPr>
                <w:rFonts w:ascii="Times New Roman" w:hAnsi="Times New Roman" w:cs="Times New Roman"/>
                <w:sz w:val="28"/>
                <w:szCs w:val="28"/>
              </w:rPr>
              <w:t xml:space="preserve">тие в командной игре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посвящённое здоровому образу жизни. Ребята разделятся на команды, получат маршрутные листы</w:t>
            </w:r>
            <w:r w:rsidR="0093213F">
              <w:rPr>
                <w:rFonts w:ascii="Times New Roman" w:hAnsi="Times New Roman" w:cs="Times New Roman"/>
                <w:sz w:val="28"/>
                <w:szCs w:val="28"/>
              </w:rPr>
              <w:t xml:space="preserve"> и отправятся в путешествие по станциям: гигиена, питание – полезные, вредные продукты и т.д. За правильно выполненное задание дети будут получать элементы </w:t>
            </w:r>
            <w:proofErr w:type="spellStart"/>
            <w:r w:rsidR="0093213F"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 w:rsidR="0093213F">
              <w:rPr>
                <w:rFonts w:ascii="Times New Roman" w:hAnsi="Times New Roman" w:cs="Times New Roman"/>
                <w:sz w:val="28"/>
                <w:szCs w:val="28"/>
              </w:rPr>
              <w:t>. По окончании игры подведём итоги.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987FAB" w:rsidRPr="00987FAB" w:rsidRDefault="00987FAB" w:rsidP="00987FAB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«Вперёд к космическим далям»</w:t>
            </w:r>
          </w:p>
        </w:tc>
        <w:tc>
          <w:tcPr>
            <w:tcW w:w="4927" w:type="dxa"/>
          </w:tcPr>
          <w:p w:rsidR="00987FAB" w:rsidRPr="0093213F" w:rsidRDefault="0093213F" w:rsidP="00EE14AE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занятия  дети просмотрят презентацию, познакомятся с космосом, космонавтами</w:t>
            </w:r>
            <w:r w:rsidR="00EE14AE">
              <w:rPr>
                <w:rFonts w:ascii="Times New Roman" w:hAnsi="Times New Roman" w:cs="Times New Roman"/>
                <w:sz w:val="28"/>
                <w:szCs w:val="28"/>
              </w:rPr>
              <w:t xml:space="preserve"> и полётом  Ю.А. Гагарина. Все вместе займёмся творческой коллективной работой, сделаем космическую композицию: из цветной бумаги, картона, фольги изготовим ракеты, звёзды, космонавтов.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987FAB" w:rsidRPr="00987FAB" w:rsidRDefault="00987FAB" w:rsidP="00987FAB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r w:rsidR="00642EB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642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«Волшебство сервировки».</w:t>
            </w:r>
          </w:p>
        </w:tc>
        <w:tc>
          <w:tcPr>
            <w:tcW w:w="4927" w:type="dxa"/>
          </w:tcPr>
          <w:p w:rsidR="00987FAB" w:rsidRPr="00EE14AE" w:rsidRDefault="004433CE" w:rsidP="00D212D2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процессе мастер</w:t>
            </w:r>
            <w:r w:rsidR="00D21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класса  нужно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рассказать детям о правилах сервировки стола, то, что красивая и правильная сервировка улучшает аппетит и создаёт хорошее настроение. Будем учиться поэтапной сервировке: правильно расставлять тарелки на столе, раскладывать столовые приборы</w:t>
            </w:r>
            <w:r w:rsidR="00D212D2">
              <w:rPr>
                <w:rFonts w:ascii="Times New Roman" w:hAnsi="Times New Roman" w:cs="Times New Roman"/>
                <w:sz w:val="28"/>
                <w:szCs w:val="28"/>
              </w:rPr>
              <w:t>, красиво складывать салфетки, оформлять блюда.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5" w:type="dxa"/>
          </w:tcPr>
          <w:p w:rsidR="00987FAB" w:rsidRPr="00642EB4" w:rsidRDefault="00642EB4" w:rsidP="00642EB4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игровая программа «Этикет и Мы».</w:t>
            </w:r>
          </w:p>
        </w:tc>
        <w:tc>
          <w:tcPr>
            <w:tcW w:w="4927" w:type="dxa"/>
          </w:tcPr>
          <w:p w:rsidR="00987FAB" w:rsidRPr="00055D98" w:rsidRDefault="00055D98" w:rsidP="00055D98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направлена на формирование у детей знаний и навыков в области этикета. Она включает в себя различные конкурсы и игры, которые помогут детям лучше понять и освоить правила поведения в обществе, нормы вежливости и культурные аспекты общения. Дети узнают о правилах поведения в различных ситуациях, таких, как поведение за столом,  встречи, общение в общественных местах и т.д.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987FAB" w:rsidRPr="00642EB4" w:rsidRDefault="00642EB4" w:rsidP="00642EB4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«Мир без вредных привычек».</w:t>
            </w:r>
          </w:p>
        </w:tc>
        <w:tc>
          <w:tcPr>
            <w:tcW w:w="4927" w:type="dxa"/>
          </w:tcPr>
          <w:p w:rsidR="00987FAB" w:rsidRPr="00055D98" w:rsidRDefault="00055D98" w:rsidP="00C77389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тренинга с детьми будут проведены интерактивная беседа, </w:t>
            </w:r>
            <w:r w:rsidR="00C77389">
              <w:rPr>
                <w:rFonts w:ascii="Times New Roman" w:hAnsi="Times New Roman" w:cs="Times New Roman"/>
                <w:sz w:val="28"/>
                <w:szCs w:val="28"/>
              </w:rPr>
              <w:t>ролевые игры, задания связанные с распределением привычек - полезные и вредные. По окончанию занятия у детей сформируются представления о последствиях влияния вредных привычек на здоровье человека.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987FAB" w:rsidRPr="00642EB4" w:rsidRDefault="00642EB4" w:rsidP="00642EB4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«Ты да я, знаем мы свои права».</w:t>
            </w:r>
          </w:p>
        </w:tc>
        <w:tc>
          <w:tcPr>
            <w:tcW w:w="4927" w:type="dxa"/>
          </w:tcPr>
          <w:p w:rsidR="00987FAB" w:rsidRPr="00C77389" w:rsidRDefault="00C77389" w:rsidP="001D75AB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Участвуя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викторине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закрепят знания о правах ребёнка. Познакомятся с Конвенцией о правах ребёнка</w:t>
            </w:r>
            <w:r w:rsidR="001D75AB">
              <w:rPr>
                <w:rFonts w:ascii="Times New Roman" w:hAnsi="Times New Roman" w:cs="Times New Roman"/>
                <w:sz w:val="28"/>
                <w:szCs w:val="28"/>
              </w:rPr>
              <w:t xml:space="preserve">. Почитают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художественную </w:t>
            </w:r>
            <w:r w:rsidR="001D75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литературу</w:t>
            </w:r>
            <w:r w:rsidR="007215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75AB">
              <w:rPr>
                <w:rFonts w:ascii="Times New Roman" w:hAnsi="Times New Roman" w:cs="Times New Roman"/>
                <w:sz w:val="28"/>
                <w:szCs w:val="28"/>
              </w:rPr>
              <w:t xml:space="preserve"> посмотрят, познавательный мультфильм, где отражаются основные права ребёнка. В завершении игры подведём итог: изучая свои права, дети получат возможность жить и поступать по справедливости.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987FAB" w:rsidRPr="00642EB4" w:rsidRDefault="00642EB4" w:rsidP="00642EB4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быт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15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721592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полезных вещей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дома своими руками.</w:t>
            </w:r>
          </w:p>
        </w:tc>
        <w:tc>
          <w:tcPr>
            <w:tcW w:w="4927" w:type="dxa"/>
          </w:tcPr>
          <w:p w:rsidR="00987FAB" w:rsidRPr="001D75AB" w:rsidRDefault="00721592" w:rsidP="00257AD3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начале занятия </w:t>
            </w:r>
            <w:r w:rsidR="00345D78">
              <w:rPr>
                <w:rFonts w:ascii="Times New Roman" w:hAnsi="Times New Roman" w:cs="Times New Roman"/>
                <w:sz w:val="28"/>
                <w:szCs w:val="28"/>
              </w:rPr>
              <w:t>обсудим с детьми, какие вещи называют полезными, и из чего их можно сделать.</w:t>
            </w:r>
            <w:r w:rsidR="00257AD3">
              <w:rPr>
                <w:rFonts w:ascii="Times New Roman" w:hAnsi="Times New Roman" w:cs="Times New Roman"/>
                <w:sz w:val="28"/>
                <w:szCs w:val="28"/>
              </w:rPr>
              <w:t xml:space="preserve"> Дети познакомятся с разными материалами </w:t>
            </w:r>
            <w:r w:rsidR="00257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инструментами, с основными правилами техники безопасности при работе на занятии. </w:t>
            </w:r>
            <w:r w:rsidR="00345D78">
              <w:rPr>
                <w:rFonts w:ascii="Times New Roman" w:hAnsi="Times New Roman" w:cs="Times New Roman"/>
                <w:sz w:val="28"/>
                <w:szCs w:val="28"/>
              </w:rPr>
              <w:t>Будем учиться делать несколько простых, но полезных вещей для дома из доступных материалов. Эти вещи помогут сделать жизнь более удобной и организованной.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5" w:type="dxa"/>
          </w:tcPr>
          <w:p w:rsidR="00987FAB" w:rsidRPr="00642EB4" w:rsidRDefault="00642EB4" w:rsidP="00642EB4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 «Страна хороших манер».</w:t>
            </w:r>
          </w:p>
        </w:tc>
        <w:tc>
          <w:tcPr>
            <w:tcW w:w="4927" w:type="dxa"/>
          </w:tcPr>
          <w:p w:rsidR="00987FAB" w:rsidRPr="00345D78" w:rsidRDefault="00244E68" w:rsidP="00466615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посвящено знакомству детей с основами этикета и правилами поведения в различных жизненных ситуациях. В игровой форме дети отправятся в страну добра и вежливости, выполняя при этом разные задания</w:t>
            </w:r>
            <w:r w:rsidR="00466615">
              <w:rPr>
                <w:rFonts w:ascii="Times New Roman" w:hAnsi="Times New Roman" w:cs="Times New Roman"/>
                <w:sz w:val="28"/>
                <w:szCs w:val="28"/>
              </w:rPr>
              <w:t xml:space="preserve">. Дети посмотрят презентацию </w:t>
            </w:r>
            <w:proofErr w:type="gramStart"/>
            <w:r w:rsidR="0046661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466615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возникновения хороших манер, почитают стихи, все вместе споют песню «Дорогою добра»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987FAB" w:rsidRPr="00642EB4" w:rsidRDefault="00642EB4" w:rsidP="00642EB4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– практикум «Знатоки здорового питания».</w:t>
            </w:r>
          </w:p>
        </w:tc>
        <w:tc>
          <w:tcPr>
            <w:tcW w:w="4927" w:type="dxa"/>
          </w:tcPr>
          <w:p w:rsidR="00987FAB" w:rsidRPr="00B56BFF" w:rsidRDefault="007B77C4" w:rsidP="00BD22F8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предварительной работы детям будет показан видеофильм «Урок здоровья – разговор о питании». </w:t>
            </w:r>
            <w:r w:rsidR="00BD22F8">
              <w:rPr>
                <w:rFonts w:ascii="Times New Roman" w:hAnsi="Times New Roman" w:cs="Times New Roman"/>
                <w:sz w:val="28"/>
                <w:szCs w:val="28"/>
              </w:rPr>
              <w:t>Из фильма дети узнают, как нужно выбирать полезные продукты, о пользе и необходимости  витаминов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2F8">
              <w:rPr>
                <w:rFonts w:ascii="Times New Roman" w:hAnsi="Times New Roman" w:cs="Times New Roman"/>
                <w:sz w:val="28"/>
                <w:szCs w:val="28"/>
              </w:rPr>
              <w:t xml:space="preserve">в рационе питания человека.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игровой форме дети покажут свои умения и знания,</w:t>
            </w:r>
            <w:r w:rsidR="00BD22F8">
              <w:rPr>
                <w:rFonts w:ascii="Times New Roman" w:hAnsi="Times New Roman" w:cs="Times New Roman"/>
                <w:sz w:val="28"/>
                <w:szCs w:val="28"/>
              </w:rPr>
              <w:t xml:space="preserve"> мы </w:t>
            </w:r>
            <w:proofErr w:type="gramStart"/>
            <w:r w:rsidR="00BD22F8">
              <w:rPr>
                <w:rFonts w:ascii="Times New Roman" w:hAnsi="Times New Roman" w:cs="Times New Roman"/>
                <w:sz w:val="28"/>
                <w:szCs w:val="28"/>
              </w:rPr>
              <w:t>узнаем</w:t>
            </w:r>
            <w:proofErr w:type="gramEnd"/>
            <w:r w:rsidR="00BD22F8">
              <w:rPr>
                <w:rFonts w:ascii="Times New Roman" w:hAnsi="Times New Roman" w:cs="Times New Roman"/>
                <w:sz w:val="28"/>
                <w:szCs w:val="28"/>
              </w:rPr>
              <w:t xml:space="preserve"> кто</w:t>
            </w:r>
            <w:r w:rsidR="00021735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лучшим знатоком правильного питания.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735">
              <w:rPr>
                <w:rFonts w:ascii="Times New Roman" w:hAnsi="Times New Roman" w:cs="Times New Roman"/>
                <w:sz w:val="28"/>
                <w:szCs w:val="28"/>
              </w:rPr>
              <w:t>Вместе мы попробуем разобраться, что означает «правильное питание», какие продукты полезные, а какие представляют опасность для нашего здоровья.</w:t>
            </w:r>
          </w:p>
        </w:tc>
      </w:tr>
      <w:tr w:rsidR="00987FAB" w:rsidTr="00987FAB">
        <w:tc>
          <w:tcPr>
            <w:tcW w:w="959" w:type="dxa"/>
          </w:tcPr>
          <w:p w:rsidR="00987FAB" w:rsidRPr="00987FAB" w:rsidRDefault="00987FAB" w:rsidP="009B066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987FAB" w:rsidRPr="00642EB4" w:rsidRDefault="00F25359" w:rsidP="00642EB4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642EB4">
              <w:rPr>
                <w:rFonts w:ascii="Times New Roman" w:hAnsi="Times New Roman" w:cs="Times New Roman"/>
                <w:sz w:val="28"/>
                <w:szCs w:val="28"/>
              </w:rPr>
              <w:t xml:space="preserve"> «Россия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EB4">
              <w:rPr>
                <w:rFonts w:ascii="Times New Roman" w:hAnsi="Times New Roman" w:cs="Times New Roman"/>
                <w:sz w:val="28"/>
                <w:szCs w:val="28"/>
              </w:rPr>
              <w:t>- Родина моя».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Просмотр презентации</w:t>
            </w:r>
          </w:p>
        </w:tc>
        <w:tc>
          <w:tcPr>
            <w:tcW w:w="4927" w:type="dxa"/>
          </w:tcPr>
          <w:p w:rsidR="00987FAB" w:rsidRPr="00BD22F8" w:rsidRDefault="00F25359" w:rsidP="00BD22F8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беседы дети </w:t>
            </w:r>
            <w:r w:rsidR="00DE244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главными символами России: гимн, флаг, герб.</w:t>
            </w:r>
            <w:r w:rsidR="00DE244F">
              <w:rPr>
                <w:rFonts w:ascii="Times New Roman" w:hAnsi="Times New Roman" w:cs="Times New Roman"/>
                <w:sz w:val="28"/>
                <w:szCs w:val="28"/>
              </w:rPr>
              <w:t xml:space="preserve">  Прослушают запись гимна России. Просмотрят презентацию</w:t>
            </w:r>
            <w:r w:rsidR="006F6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F6C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6F6C4B">
              <w:rPr>
                <w:rFonts w:ascii="Times New Roman" w:hAnsi="Times New Roman" w:cs="Times New Roman"/>
                <w:sz w:val="28"/>
                <w:szCs w:val="28"/>
              </w:rPr>
              <w:t xml:space="preserve"> истории, культуре, традициях нашей страны.</w:t>
            </w:r>
          </w:p>
        </w:tc>
      </w:tr>
    </w:tbl>
    <w:p w:rsidR="00D97275" w:rsidRDefault="00D97275" w:rsidP="009B066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275" w:rsidRDefault="00D97275" w:rsidP="009B066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275" w:rsidRDefault="00D97275" w:rsidP="009B066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59E" w:rsidRPr="002D5C32" w:rsidRDefault="007C359E" w:rsidP="006F6C4B">
      <w:pPr>
        <w:tabs>
          <w:tab w:val="left" w:pos="9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373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литературы.</w:t>
      </w:r>
    </w:p>
    <w:p w:rsidR="00BB16FE" w:rsidRPr="00BB16FE" w:rsidRDefault="00BB16F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BB16FE">
        <w:rPr>
          <w:rFonts w:ascii="Times New Roman" w:hAnsi="Times New Roman" w:cs="Times New Roman"/>
          <w:sz w:val="28"/>
          <w:szCs w:val="28"/>
        </w:rPr>
        <w:t xml:space="preserve">1. Бунина О. Ф., </w:t>
      </w:r>
      <w:proofErr w:type="spellStart"/>
      <w:r w:rsidRPr="00BB16FE">
        <w:rPr>
          <w:rFonts w:ascii="Times New Roman" w:hAnsi="Times New Roman" w:cs="Times New Roman"/>
          <w:sz w:val="28"/>
          <w:szCs w:val="28"/>
        </w:rPr>
        <w:t>Нечипорук</w:t>
      </w:r>
      <w:proofErr w:type="spellEnd"/>
      <w:r w:rsidRPr="00BB16FE">
        <w:rPr>
          <w:rFonts w:ascii="Times New Roman" w:hAnsi="Times New Roman" w:cs="Times New Roman"/>
          <w:sz w:val="28"/>
          <w:szCs w:val="28"/>
        </w:rPr>
        <w:t xml:space="preserve"> З. С., Сайко С. К. Домоводство. Учебник для 5-7 классов восьмилетней школы. – Киев: Изд-во </w:t>
      </w:r>
      <w:r w:rsidR="00661ACC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661ACC">
        <w:rPr>
          <w:rFonts w:ascii="Times New Roman" w:hAnsi="Times New Roman" w:cs="Times New Roman"/>
          <w:sz w:val="28"/>
          <w:szCs w:val="28"/>
        </w:rPr>
        <w:t>Рядянська</w:t>
      </w:r>
      <w:proofErr w:type="spellEnd"/>
      <w:r w:rsidR="00661ACC">
        <w:rPr>
          <w:rFonts w:ascii="Times New Roman" w:hAnsi="Times New Roman" w:cs="Times New Roman"/>
          <w:sz w:val="28"/>
          <w:szCs w:val="28"/>
        </w:rPr>
        <w:t xml:space="preserve"> школа”, 1963-192с.</w:t>
      </w:r>
      <w:r w:rsidRPr="00BB16FE">
        <w:rPr>
          <w:rFonts w:ascii="Times New Roman" w:hAnsi="Times New Roman" w:cs="Times New Roman"/>
          <w:sz w:val="28"/>
          <w:szCs w:val="28"/>
        </w:rPr>
        <w:t>.</w:t>
      </w:r>
    </w:p>
    <w:p w:rsidR="00BB16FE" w:rsidRPr="00BB16FE" w:rsidRDefault="00BB16F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BB16FE">
        <w:rPr>
          <w:rFonts w:ascii="Times New Roman" w:hAnsi="Times New Roman" w:cs="Times New Roman"/>
          <w:sz w:val="28"/>
          <w:szCs w:val="28"/>
        </w:rPr>
        <w:t xml:space="preserve"> 2. Выпускнику образовательного учреждения / Сидорова Л. К. – М.: ТОО “СИМС”, 1996 г. – 32 с. </w:t>
      </w:r>
    </w:p>
    <w:p w:rsidR="00BB16FE" w:rsidRPr="00BB16FE" w:rsidRDefault="00BB16F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BB16FE">
        <w:rPr>
          <w:rFonts w:ascii="Times New Roman" w:hAnsi="Times New Roman" w:cs="Times New Roman"/>
          <w:sz w:val="28"/>
          <w:szCs w:val="28"/>
        </w:rPr>
        <w:t xml:space="preserve">3. Имею право. Справочное пособие.- / </w:t>
      </w:r>
      <w:proofErr w:type="spellStart"/>
      <w:r w:rsidRPr="00BB16FE">
        <w:rPr>
          <w:rFonts w:ascii="Times New Roman" w:hAnsi="Times New Roman" w:cs="Times New Roman"/>
          <w:sz w:val="28"/>
          <w:szCs w:val="28"/>
        </w:rPr>
        <w:t>Н.Е.Захаренко</w:t>
      </w:r>
      <w:proofErr w:type="spellEnd"/>
      <w:r w:rsidRPr="00BB16FE">
        <w:rPr>
          <w:rFonts w:ascii="Times New Roman" w:hAnsi="Times New Roman" w:cs="Times New Roman"/>
          <w:sz w:val="28"/>
          <w:szCs w:val="28"/>
        </w:rPr>
        <w:t>. – Мурманск: « Ар</w:t>
      </w:r>
      <w:proofErr w:type="gramStart"/>
      <w:r w:rsidRPr="00BB16FE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BB16FE">
        <w:rPr>
          <w:rFonts w:ascii="Times New Roman" w:hAnsi="Times New Roman" w:cs="Times New Roman"/>
          <w:sz w:val="28"/>
          <w:szCs w:val="28"/>
        </w:rPr>
        <w:t xml:space="preserve"> Пресс», 2006 г. 61 с.</w:t>
      </w:r>
    </w:p>
    <w:p w:rsidR="00BB16FE" w:rsidRPr="00BB16FE" w:rsidRDefault="00BB16F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BB16FE">
        <w:rPr>
          <w:rFonts w:ascii="Times New Roman" w:hAnsi="Times New Roman" w:cs="Times New Roman"/>
          <w:sz w:val="28"/>
          <w:szCs w:val="28"/>
        </w:rPr>
        <w:t xml:space="preserve"> 4. Преодоление трудностей социализации детей-сирот: Учебное пособие. / </w:t>
      </w:r>
      <w:proofErr w:type="spellStart"/>
      <w:r w:rsidRPr="00BB16FE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BB16FE">
        <w:rPr>
          <w:rFonts w:ascii="Times New Roman" w:hAnsi="Times New Roman" w:cs="Times New Roman"/>
          <w:sz w:val="28"/>
          <w:szCs w:val="28"/>
        </w:rPr>
        <w:t xml:space="preserve"> Л. В., </w:t>
      </w:r>
      <w:proofErr w:type="spellStart"/>
      <w:r w:rsidRPr="00BB16FE">
        <w:rPr>
          <w:rFonts w:ascii="Times New Roman" w:hAnsi="Times New Roman" w:cs="Times New Roman"/>
          <w:sz w:val="28"/>
          <w:szCs w:val="28"/>
        </w:rPr>
        <w:t>Жедунова</w:t>
      </w:r>
      <w:proofErr w:type="spellEnd"/>
      <w:r w:rsidRPr="00BB16FE">
        <w:rPr>
          <w:rFonts w:ascii="Times New Roman" w:hAnsi="Times New Roman" w:cs="Times New Roman"/>
          <w:sz w:val="28"/>
          <w:szCs w:val="28"/>
        </w:rPr>
        <w:t xml:space="preserve"> Л. Г., </w:t>
      </w:r>
      <w:proofErr w:type="spellStart"/>
      <w:r w:rsidRPr="00BB16FE">
        <w:rPr>
          <w:rFonts w:ascii="Times New Roman" w:hAnsi="Times New Roman" w:cs="Times New Roman"/>
          <w:sz w:val="28"/>
          <w:szCs w:val="28"/>
        </w:rPr>
        <w:t>Посысоев</w:t>
      </w:r>
      <w:proofErr w:type="spellEnd"/>
      <w:r w:rsidRPr="00BB16FE">
        <w:rPr>
          <w:rFonts w:ascii="Times New Roman" w:hAnsi="Times New Roman" w:cs="Times New Roman"/>
          <w:sz w:val="28"/>
          <w:szCs w:val="28"/>
        </w:rPr>
        <w:t xml:space="preserve"> О. Н., Рожков М. И. – Ярославль: Изд-во ЯГПУ, 1997. – 196 с. </w:t>
      </w:r>
    </w:p>
    <w:p w:rsidR="006A057E" w:rsidRPr="00BB16FE" w:rsidRDefault="00BB16F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BB16FE">
        <w:rPr>
          <w:rFonts w:ascii="Times New Roman" w:hAnsi="Times New Roman" w:cs="Times New Roman"/>
          <w:sz w:val="28"/>
          <w:szCs w:val="28"/>
        </w:rPr>
        <w:t>5. Семья Г. В. Выпускник. Формирование социально-психологической защищенности выпускников образовательных учреждений для детей</w:t>
      </w:r>
      <w:r w:rsidR="00661ACC">
        <w:rPr>
          <w:rFonts w:ascii="Times New Roman" w:hAnsi="Times New Roman" w:cs="Times New Roman"/>
          <w:sz w:val="28"/>
          <w:szCs w:val="28"/>
        </w:rPr>
        <w:t xml:space="preserve"> </w:t>
      </w:r>
      <w:r w:rsidRPr="00BB16FE">
        <w:rPr>
          <w:rFonts w:ascii="Times New Roman" w:hAnsi="Times New Roman" w:cs="Times New Roman"/>
          <w:sz w:val="28"/>
          <w:szCs w:val="28"/>
        </w:rPr>
        <w:t>сирот и детей, оставшихся без попечения родителей</w:t>
      </w:r>
      <w:r w:rsidR="00661ACC">
        <w:rPr>
          <w:rFonts w:ascii="Times New Roman" w:hAnsi="Times New Roman" w:cs="Times New Roman"/>
          <w:sz w:val="28"/>
          <w:szCs w:val="28"/>
        </w:rPr>
        <w:t>.</w:t>
      </w:r>
    </w:p>
    <w:p w:rsidR="0032445B" w:rsidRDefault="00244E68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Журнал «Педсовет.</w:t>
      </w:r>
    </w:p>
    <w:p w:rsidR="00244E68" w:rsidRDefault="00244E68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Журнал «Школьные игры и конкурсы»</w:t>
      </w:r>
      <w:r w:rsidRPr="00244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E68" w:rsidRPr="00BB16FE" w:rsidRDefault="00244E68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B5206B" w:rsidRDefault="00B5206B" w:rsidP="00D366CF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06B" w:rsidRDefault="00B5206B" w:rsidP="00D366CF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57E" w:rsidRDefault="006A057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6A057E" w:rsidRDefault="006A057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6A057E" w:rsidRDefault="006A057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6A057E" w:rsidRDefault="006A057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6A057E" w:rsidRDefault="006A057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6A057E" w:rsidRDefault="006A057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6A057E" w:rsidRDefault="006A057E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71D3F" w:rsidRDefault="00E71D3F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71D3F" w:rsidRDefault="00E71D3F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71D3F" w:rsidRDefault="00E71D3F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71D3F" w:rsidRPr="00FB263D" w:rsidRDefault="00E71D3F" w:rsidP="006F6C4B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63D">
        <w:rPr>
          <w:rFonts w:ascii="Times New Roman" w:hAnsi="Times New Roman" w:cs="Times New Roman"/>
          <w:b/>
          <w:sz w:val="28"/>
          <w:szCs w:val="28"/>
        </w:rPr>
        <w:lastRenderedPageBreak/>
        <w:t>Отчёт по образовательной программе</w:t>
      </w:r>
    </w:p>
    <w:p w:rsidR="00E71D3F" w:rsidRPr="00FB263D" w:rsidRDefault="00E71D3F" w:rsidP="00E71D3F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63D">
        <w:rPr>
          <w:rFonts w:ascii="Times New Roman" w:hAnsi="Times New Roman" w:cs="Times New Roman"/>
          <w:b/>
          <w:sz w:val="28"/>
          <w:szCs w:val="28"/>
        </w:rPr>
        <w:t>«Экологи</w:t>
      </w:r>
      <w:r>
        <w:rPr>
          <w:rFonts w:ascii="Times New Roman" w:hAnsi="Times New Roman" w:cs="Times New Roman"/>
          <w:b/>
          <w:sz w:val="28"/>
          <w:szCs w:val="28"/>
        </w:rPr>
        <w:t>ческое воспитание детей» за 2025</w:t>
      </w:r>
      <w:r w:rsidRPr="00FB263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534C1" w:rsidRDefault="00E71D3F" w:rsidP="00F84AE8">
      <w:pPr>
        <w:tabs>
          <w:tab w:val="left" w:pos="94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 xml:space="preserve">   Экологическое воспитание в «Центре помощи детям» осуществляется через весь педагогический процесс – в повседневной жизни и на занятиях. Изучение материала идёт от возраста к возрасту по принципу </w:t>
      </w:r>
      <w:proofErr w:type="gramStart"/>
      <w:r w:rsidRPr="00FB263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B263D">
        <w:rPr>
          <w:rFonts w:ascii="Times New Roman" w:hAnsi="Times New Roman" w:cs="Times New Roman"/>
          <w:sz w:val="28"/>
          <w:szCs w:val="28"/>
        </w:rPr>
        <w:t xml:space="preserve"> «простого к сложному». Важной особенностью заданий является достижение результатов методами наглядно-образного мышления, сменой различных видов деятельности.    </w:t>
      </w:r>
    </w:p>
    <w:p w:rsidR="008A010E" w:rsidRDefault="00E71D3F" w:rsidP="00F84AE8">
      <w:pPr>
        <w:tabs>
          <w:tab w:val="left" w:pos="94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 xml:space="preserve">В течение года по программе были проведены:                                                           </w:t>
      </w:r>
      <w:r w:rsidR="00044FCB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044FCB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044FCB">
        <w:rPr>
          <w:rFonts w:ascii="Times New Roman" w:hAnsi="Times New Roman" w:cs="Times New Roman"/>
          <w:b/>
          <w:sz w:val="28"/>
          <w:szCs w:val="28"/>
        </w:rPr>
        <w:t xml:space="preserve">-игра </w:t>
      </w:r>
      <w:r w:rsidR="00044FCB">
        <w:rPr>
          <w:rFonts w:ascii="Times New Roman" w:hAnsi="Times New Roman" w:cs="Times New Roman"/>
          <w:sz w:val="28"/>
          <w:szCs w:val="28"/>
        </w:rPr>
        <w:t>«Экологический серпантин».</w:t>
      </w:r>
      <w:r w:rsidRPr="00FB263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44FC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263D">
        <w:rPr>
          <w:rFonts w:ascii="Times New Roman" w:hAnsi="Times New Roman" w:cs="Times New Roman"/>
          <w:sz w:val="28"/>
          <w:szCs w:val="28"/>
        </w:rPr>
        <w:t xml:space="preserve">   </w:t>
      </w:r>
      <w:r w:rsidR="00044FCB">
        <w:rPr>
          <w:rFonts w:ascii="Times New Roman" w:hAnsi="Times New Roman" w:cs="Times New Roman"/>
          <w:b/>
          <w:sz w:val="28"/>
          <w:szCs w:val="28"/>
        </w:rPr>
        <w:t xml:space="preserve">- Экологический мастер класс </w:t>
      </w:r>
      <w:r w:rsidR="00044FCB">
        <w:rPr>
          <w:rFonts w:ascii="Times New Roman" w:hAnsi="Times New Roman" w:cs="Times New Roman"/>
          <w:sz w:val="28"/>
          <w:szCs w:val="28"/>
        </w:rPr>
        <w:t xml:space="preserve">«Из мусорной кучки – классные штучки».              </w:t>
      </w:r>
      <w:r w:rsidR="00044FCB" w:rsidRPr="00044FCB">
        <w:rPr>
          <w:rFonts w:ascii="Times New Roman" w:hAnsi="Times New Roman" w:cs="Times New Roman"/>
          <w:b/>
          <w:sz w:val="28"/>
          <w:szCs w:val="28"/>
        </w:rPr>
        <w:t>- Викторина</w:t>
      </w:r>
      <w:r w:rsidR="00044FCB">
        <w:rPr>
          <w:rFonts w:ascii="Times New Roman" w:hAnsi="Times New Roman" w:cs="Times New Roman"/>
          <w:sz w:val="28"/>
          <w:szCs w:val="28"/>
        </w:rPr>
        <w:t xml:space="preserve"> «Весенняя капель».                                                                                  </w:t>
      </w:r>
      <w:r w:rsidR="00044FCB" w:rsidRPr="00044FCB">
        <w:rPr>
          <w:rFonts w:ascii="Times New Roman" w:hAnsi="Times New Roman" w:cs="Times New Roman"/>
          <w:b/>
          <w:sz w:val="28"/>
          <w:szCs w:val="28"/>
        </w:rPr>
        <w:t>- Творческие конкурсы:</w:t>
      </w:r>
      <w:r w:rsidR="00044FCB">
        <w:rPr>
          <w:rFonts w:ascii="Times New Roman" w:hAnsi="Times New Roman" w:cs="Times New Roman"/>
          <w:sz w:val="28"/>
          <w:szCs w:val="28"/>
        </w:rPr>
        <w:t xml:space="preserve"> «Экология глазами детей», «Шишки, овощи, листва и немного волшебства»</w:t>
      </w:r>
      <w:r w:rsidR="009534C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</w:t>
      </w:r>
      <w:r w:rsidR="009534C1" w:rsidRPr="009534C1">
        <w:rPr>
          <w:rFonts w:ascii="Times New Roman" w:hAnsi="Times New Roman" w:cs="Times New Roman"/>
          <w:b/>
          <w:sz w:val="28"/>
          <w:szCs w:val="28"/>
        </w:rPr>
        <w:t>- Экологические акции:</w:t>
      </w:r>
      <w:r w:rsidR="00953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4C1">
        <w:rPr>
          <w:rFonts w:ascii="Times New Roman" w:hAnsi="Times New Roman" w:cs="Times New Roman"/>
          <w:sz w:val="28"/>
          <w:szCs w:val="28"/>
        </w:rPr>
        <w:t xml:space="preserve">«Сохраним первоцветы», «Поможем зимующим птицам».                                                                                                                    </w:t>
      </w:r>
      <w:r w:rsidRPr="00FB263D">
        <w:rPr>
          <w:rFonts w:ascii="Times New Roman" w:hAnsi="Times New Roman" w:cs="Times New Roman"/>
          <w:sz w:val="28"/>
          <w:szCs w:val="28"/>
        </w:rPr>
        <w:t xml:space="preserve"> - </w:t>
      </w:r>
      <w:r w:rsidR="00044FCB">
        <w:rPr>
          <w:rFonts w:ascii="Times New Roman" w:hAnsi="Times New Roman" w:cs="Times New Roman"/>
          <w:b/>
          <w:sz w:val="28"/>
          <w:szCs w:val="28"/>
        </w:rPr>
        <w:t xml:space="preserve">Беседа-занятие </w:t>
      </w:r>
      <w:r w:rsidR="00044FCB">
        <w:rPr>
          <w:rFonts w:ascii="Times New Roman" w:hAnsi="Times New Roman" w:cs="Times New Roman"/>
          <w:sz w:val="28"/>
          <w:szCs w:val="28"/>
        </w:rPr>
        <w:t>«День заповедников и национальных природных парков России».</w:t>
      </w:r>
      <w:r w:rsidR="009534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9534C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34C1" w:rsidRPr="009534C1">
        <w:rPr>
          <w:rFonts w:ascii="Times New Roman" w:hAnsi="Times New Roman" w:cs="Times New Roman"/>
          <w:b/>
          <w:sz w:val="28"/>
          <w:szCs w:val="28"/>
        </w:rPr>
        <w:t xml:space="preserve"> Конкурс эрудитов</w:t>
      </w:r>
      <w:r w:rsidR="009534C1">
        <w:rPr>
          <w:rFonts w:ascii="Times New Roman" w:hAnsi="Times New Roman" w:cs="Times New Roman"/>
          <w:sz w:val="28"/>
          <w:szCs w:val="28"/>
        </w:rPr>
        <w:t xml:space="preserve"> «Марафон насекомых».                                                                  </w:t>
      </w:r>
      <w:r w:rsidR="009534C1" w:rsidRPr="009534C1">
        <w:rPr>
          <w:rFonts w:ascii="Times New Roman" w:hAnsi="Times New Roman" w:cs="Times New Roman"/>
          <w:b/>
          <w:sz w:val="28"/>
          <w:szCs w:val="28"/>
        </w:rPr>
        <w:t xml:space="preserve">-  Интеллектуальные игры: </w:t>
      </w:r>
      <w:r w:rsidR="009534C1">
        <w:rPr>
          <w:rFonts w:ascii="Times New Roman" w:hAnsi="Times New Roman" w:cs="Times New Roman"/>
          <w:sz w:val="28"/>
          <w:szCs w:val="28"/>
        </w:rPr>
        <w:t xml:space="preserve">Звёздный час «В мире животных», «Экологическая семья».                                                                                                        </w:t>
      </w:r>
      <w:r w:rsidR="009534C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34C1" w:rsidRPr="009534C1">
        <w:rPr>
          <w:rFonts w:ascii="Times New Roman" w:hAnsi="Times New Roman" w:cs="Times New Roman"/>
          <w:b/>
          <w:sz w:val="28"/>
          <w:szCs w:val="28"/>
        </w:rPr>
        <w:t xml:space="preserve"> Открытое мероприятие</w:t>
      </w:r>
      <w:r w:rsidR="009534C1">
        <w:rPr>
          <w:rFonts w:ascii="Times New Roman" w:hAnsi="Times New Roman" w:cs="Times New Roman"/>
          <w:sz w:val="28"/>
          <w:szCs w:val="28"/>
        </w:rPr>
        <w:t xml:space="preserve"> «Земля – наш общий дом».                                                  </w:t>
      </w:r>
      <w:r w:rsidR="009534C1" w:rsidRPr="009534C1">
        <w:rPr>
          <w:rFonts w:ascii="Times New Roman" w:hAnsi="Times New Roman" w:cs="Times New Roman"/>
          <w:b/>
          <w:sz w:val="28"/>
          <w:szCs w:val="28"/>
        </w:rPr>
        <w:t>- Поход в лес, к водоёмам.</w:t>
      </w:r>
    </w:p>
    <w:p w:rsidR="008A010E" w:rsidRPr="008A010E" w:rsidRDefault="008A010E" w:rsidP="00F84AE8">
      <w:pPr>
        <w:tabs>
          <w:tab w:val="left" w:pos="94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B263D">
        <w:rPr>
          <w:rFonts w:ascii="Times New Roman" w:hAnsi="Times New Roman" w:cs="Times New Roman"/>
          <w:sz w:val="28"/>
          <w:szCs w:val="28"/>
        </w:rPr>
        <w:t>Большую роль в экологическом воспитании играют экскурсии, наблюдения, дети могут сказать, какие изменения в природе они заметили и как прекрасна природа в разное время года.                                                                                         Для того</w:t>
      </w:r>
      <w:proofErr w:type="gramStart"/>
      <w:r w:rsidRPr="00FB26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B263D">
        <w:rPr>
          <w:rFonts w:ascii="Times New Roman" w:hAnsi="Times New Roman" w:cs="Times New Roman"/>
          <w:sz w:val="28"/>
          <w:szCs w:val="28"/>
        </w:rPr>
        <w:t xml:space="preserve"> чтобы помочь детям понять, как им следует вести себя, чтобы не причинить вреда всему, что их окружает: другим людям, животным, воде, </w:t>
      </w:r>
      <w:r w:rsidRPr="00FB263D">
        <w:rPr>
          <w:rFonts w:ascii="Times New Roman" w:hAnsi="Times New Roman" w:cs="Times New Roman"/>
          <w:sz w:val="28"/>
          <w:szCs w:val="28"/>
        </w:rPr>
        <w:lastRenderedPageBreak/>
        <w:t>воздуху, я знакомила детей с экологическими правилами культуры поведения в природе.                                                                                                             Играя в экологические игры</w:t>
      </w:r>
      <w:r w:rsidR="00E27458">
        <w:rPr>
          <w:rFonts w:ascii="Times New Roman" w:hAnsi="Times New Roman" w:cs="Times New Roman"/>
          <w:sz w:val="28"/>
          <w:szCs w:val="28"/>
        </w:rPr>
        <w:t xml:space="preserve">, </w:t>
      </w:r>
      <w:r w:rsidRPr="00FB263D">
        <w:rPr>
          <w:rFonts w:ascii="Times New Roman" w:hAnsi="Times New Roman" w:cs="Times New Roman"/>
          <w:sz w:val="28"/>
          <w:szCs w:val="28"/>
        </w:rPr>
        <w:t xml:space="preserve"> дети проявляют активное участие, закрепляют и получают новые знания о природе.                                                                            Опыт работы показал: дети через игру лучше усваивают знания об объектах растительного и животного мира, учатся устанавливать взаимосвязи между живой и неживой природы, у них формируется позитивное отношение к окружающему, новые положительные эмоции и чувства.</w:t>
      </w:r>
    </w:p>
    <w:p w:rsidR="00E71D3F" w:rsidRPr="009534C1" w:rsidRDefault="00E71D3F" w:rsidP="00E71D3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71D3F" w:rsidRPr="00FB263D" w:rsidRDefault="00E71D3F" w:rsidP="00E71D3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FB2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44FC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B2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9534C1">
        <w:rPr>
          <w:rFonts w:ascii="Times New Roman" w:hAnsi="Times New Roman" w:cs="Times New Roman"/>
          <w:sz w:val="28"/>
          <w:szCs w:val="28"/>
        </w:rPr>
        <w:t xml:space="preserve">     </w:t>
      </w:r>
      <w:r w:rsidRPr="00FB263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534C1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71D3F" w:rsidRPr="00FB263D" w:rsidRDefault="00E71D3F" w:rsidP="00E71D3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E71D3F" w:rsidRPr="00FB263D" w:rsidRDefault="00E71D3F" w:rsidP="00E71D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1D3F" w:rsidRPr="00E72F6D" w:rsidRDefault="00E71D3F" w:rsidP="00D366CF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sectPr w:rsidR="00E71D3F" w:rsidRPr="00E72F6D" w:rsidSect="0011310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2A" w:rsidRDefault="00872E2A" w:rsidP="00F8617D">
      <w:pPr>
        <w:spacing w:after="0" w:line="240" w:lineRule="auto"/>
      </w:pPr>
      <w:r>
        <w:separator/>
      </w:r>
    </w:p>
  </w:endnote>
  <w:endnote w:type="continuationSeparator" w:id="0">
    <w:p w:rsidR="00872E2A" w:rsidRDefault="00872E2A" w:rsidP="00F8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2A" w:rsidRDefault="00872E2A" w:rsidP="00F8617D">
      <w:pPr>
        <w:spacing w:after="0" w:line="240" w:lineRule="auto"/>
      </w:pPr>
      <w:r>
        <w:separator/>
      </w:r>
    </w:p>
  </w:footnote>
  <w:footnote w:type="continuationSeparator" w:id="0">
    <w:p w:rsidR="00872E2A" w:rsidRDefault="00872E2A" w:rsidP="00F8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8B" w:rsidRDefault="00C4728B" w:rsidP="001E6D52">
    <w:pPr>
      <w:pStyle w:val="a4"/>
      <w:jc w:val="both"/>
      <w:rPr>
        <w:rFonts w:ascii="Times New Roman" w:hAnsi="Times New Roman" w:cs="Times New Roman"/>
        <w:sz w:val="28"/>
        <w:szCs w:val="28"/>
      </w:rPr>
    </w:pPr>
  </w:p>
  <w:p w:rsidR="00C4728B" w:rsidRPr="009B63D5" w:rsidRDefault="00C4728B" w:rsidP="001E6D52">
    <w:pPr>
      <w:pStyle w:val="a4"/>
      <w:jc w:val="both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B14"/>
    <w:multiLevelType w:val="multilevel"/>
    <w:tmpl w:val="F42E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C29A0"/>
    <w:multiLevelType w:val="hybridMultilevel"/>
    <w:tmpl w:val="0DE4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0DBA"/>
    <w:multiLevelType w:val="hybridMultilevel"/>
    <w:tmpl w:val="7942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5BD9"/>
    <w:multiLevelType w:val="multilevel"/>
    <w:tmpl w:val="E16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801C1"/>
    <w:multiLevelType w:val="multilevel"/>
    <w:tmpl w:val="E16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AC2014"/>
    <w:multiLevelType w:val="hybridMultilevel"/>
    <w:tmpl w:val="4552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12AFD"/>
    <w:multiLevelType w:val="multilevel"/>
    <w:tmpl w:val="C99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C71D2E"/>
    <w:multiLevelType w:val="hybridMultilevel"/>
    <w:tmpl w:val="0B7A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459FE"/>
    <w:multiLevelType w:val="hybridMultilevel"/>
    <w:tmpl w:val="219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460E9"/>
    <w:multiLevelType w:val="hybridMultilevel"/>
    <w:tmpl w:val="178E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96644"/>
    <w:multiLevelType w:val="hybridMultilevel"/>
    <w:tmpl w:val="F72A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F6B8C"/>
    <w:multiLevelType w:val="multilevel"/>
    <w:tmpl w:val="31CE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F97E66"/>
    <w:multiLevelType w:val="multilevel"/>
    <w:tmpl w:val="B82E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FF1305"/>
    <w:multiLevelType w:val="hybridMultilevel"/>
    <w:tmpl w:val="F030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9539C"/>
    <w:multiLevelType w:val="hybridMultilevel"/>
    <w:tmpl w:val="33DE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64867"/>
    <w:multiLevelType w:val="multilevel"/>
    <w:tmpl w:val="AD54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7713A"/>
    <w:multiLevelType w:val="hybridMultilevel"/>
    <w:tmpl w:val="F45E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525A6"/>
    <w:multiLevelType w:val="hybridMultilevel"/>
    <w:tmpl w:val="5C6641EC"/>
    <w:lvl w:ilvl="0" w:tplc="F1BAFE8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9"/>
  </w:num>
  <w:num w:numId="5">
    <w:abstractNumId w:val="16"/>
  </w:num>
  <w:num w:numId="6">
    <w:abstractNumId w:val="14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15"/>
  </w:num>
  <w:num w:numId="12">
    <w:abstractNumId w:val="12"/>
  </w:num>
  <w:num w:numId="13">
    <w:abstractNumId w:val="0"/>
  </w:num>
  <w:num w:numId="14">
    <w:abstractNumId w:val="6"/>
  </w:num>
  <w:num w:numId="15">
    <w:abstractNumId w:val="3"/>
  </w:num>
  <w:num w:numId="16">
    <w:abstractNumId w:val="17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AAD"/>
    <w:rsid w:val="0000393F"/>
    <w:rsid w:val="00005D28"/>
    <w:rsid w:val="00005E60"/>
    <w:rsid w:val="000074F6"/>
    <w:rsid w:val="000121DE"/>
    <w:rsid w:val="0001585A"/>
    <w:rsid w:val="000164D9"/>
    <w:rsid w:val="0001700B"/>
    <w:rsid w:val="00020D13"/>
    <w:rsid w:val="00021735"/>
    <w:rsid w:val="0002411A"/>
    <w:rsid w:val="00027D28"/>
    <w:rsid w:val="000360D0"/>
    <w:rsid w:val="000362ED"/>
    <w:rsid w:val="00041F66"/>
    <w:rsid w:val="000440FF"/>
    <w:rsid w:val="00044FCB"/>
    <w:rsid w:val="00045C06"/>
    <w:rsid w:val="00050B59"/>
    <w:rsid w:val="00053B95"/>
    <w:rsid w:val="00055D98"/>
    <w:rsid w:val="00061542"/>
    <w:rsid w:val="00062E08"/>
    <w:rsid w:val="00064791"/>
    <w:rsid w:val="00066576"/>
    <w:rsid w:val="000752B3"/>
    <w:rsid w:val="00075AAE"/>
    <w:rsid w:val="00081615"/>
    <w:rsid w:val="00090FB7"/>
    <w:rsid w:val="00093375"/>
    <w:rsid w:val="00096684"/>
    <w:rsid w:val="000A56B9"/>
    <w:rsid w:val="000B1710"/>
    <w:rsid w:val="000B3D4F"/>
    <w:rsid w:val="000B4271"/>
    <w:rsid w:val="000C682B"/>
    <w:rsid w:val="000C7E70"/>
    <w:rsid w:val="000D0807"/>
    <w:rsid w:val="000D4701"/>
    <w:rsid w:val="000D68BC"/>
    <w:rsid w:val="000D701C"/>
    <w:rsid w:val="000D764F"/>
    <w:rsid w:val="000E1B47"/>
    <w:rsid w:val="000E47CC"/>
    <w:rsid w:val="000E5FA9"/>
    <w:rsid w:val="000E780B"/>
    <w:rsid w:val="000F7221"/>
    <w:rsid w:val="0010390B"/>
    <w:rsid w:val="00107347"/>
    <w:rsid w:val="00113105"/>
    <w:rsid w:val="001134D2"/>
    <w:rsid w:val="00116898"/>
    <w:rsid w:val="001179CE"/>
    <w:rsid w:val="00123538"/>
    <w:rsid w:val="00123825"/>
    <w:rsid w:val="00123C98"/>
    <w:rsid w:val="00123D61"/>
    <w:rsid w:val="00125909"/>
    <w:rsid w:val="00132E88"/>
    <w:rsid w:val="001363B4"/>
    <w:rsid w:val="001363FB"/>
    <w:rsid w:val="00136763"/>
    <w:rsid w:val="00136F33"/>
    <w:rsid w:val="0014145C"/>
    <w:rsid w:val="001416C9"/>
    <w:rsid w:val="001502FA"/>
    <w:rsid w:val="00155D33"/>
    <w:rsid w:val="00156248"/>
    <w:rsid w:val="00161BAC"/>
    <w:rsid w:val="00166AAA"/>
    <w:rsid w:val="0016712D"/>
    <w:rsid w:val="00167B65"/>
    <w:rsid w:val="00172118"/>
    <w:rsid w:val="001722FC"/>
    <w:rsid w:val="0017296F"/>
    <w:rsid w:val="00172D5D"/>
    <w:rsid w:val="00175820"/>
    <w:rsid w:val="00184506"/>
    <w:rsid w:val="00184A9D"/>
    <w:rsid w:val="001861E1"/>
    <w:rsid w:val="00190687"/>
    <w:rsid w:val="00190A4B"/>
    <w:rsid w:val="001925BB"/>
    <w:rsid w:val="0019618A"/>
    <w:rsid w:val="00196B52"/>
    <w:rsid w:val="00196EDB"/>
    <w:rsid w:val="001A01A3"/>
    <w:rsid w:val="001A04FD"/>
    <w:rsid w:val="001A0C5D"/>
    <w:rsid w:val="001A0E72"/>
    <w:rsid w:val="001A3787"/>
    <w:rsid w:val="001A50F8"/>
    <w:rsid w:val="001B38BD"/>
    <w:rsid w:val="001B7D2C"/>
    <w:rsid w:val="001C3A39"/>
    <w:rsid w:val="001D065F"/>
    <w:rsid w:val="001D75AB"/>
    <w:rsid w:val="001D7BCC"/>
    <w:rsid w:val="001E0236"/>
    <w:rsid w:val="001E59C1"/>
    <w:rsid w:val="001E6D52"/>
    <w:rsid w:val="00200455"/>
    <w:rsid w:val="002025FD"/>
    <w:rsid w:val="00206279"/>
    <w:rsid w:val="00212417"/>
    <w:rsid w:val="00221E59"/>
    <w:rsid w:val="00224E8C"/>
    <w:rsid w:val="00231FAD"/>
    <w:rsid w:val="002325D1"/>
    <w:rsid w:val="00232735"/>
    <w:rsid w:val="00235B06"/>
    <w:rsid w:val="00235FBE"/>
    <w:rsid w:val="0023735D"/>
    <w:rsid w:val="00237590"/>
    <w:rsid w:val="002409EA"/>
    <w:rsid w:val="0024260E"/>
    <w:rsid w:val="00242CC9"/>
    <w:rsid w:val="00244E68"/>
    <w:rsid w:val="00245702"/>
    <w:rsid w:val="00245941"/>
    <w:rsid w:val="00250B22"/>
    <w:rsid w:val="00252B4B"/>
    <w:rsid w:val="00253CA5"/>
    <w:rsid w:val="00253F12"/>
    <w:rsid w:val="00257AD3"/>
    <w:rsid w:val="002602AC"/>
    <w:rsid w:val="00260FA8"/>
    <w:rsid w:val="00271F11"/>
    <w:rsid w:val="00273F08"/>
    <w:rsid w:val="00273F90"/>
    <w:rsid w:val="002753CF"/>
    <w:rsid w:val="0027799C"/>
    <w:rsid w:val="002801D4"/>
    <w:rsid w:val="002808BB"/>
    <w:rsid w:val="00285C56"/>
    <w:rsid w:val="00286021"/>
    <w:rsid w:val="00286C5D"/>
    <w:rsid w:val="00287351"/>
    <w:rsid w:val="00293B5F"/>
    <w:rsid w:val="00293F6A"/>
    <w:rsid w:val="00294727"/>
    <w:rsid w:val="0029552A"/>
    <w:rsid w:val="002A0647"/>
    <w:rsid w:val="002A1515"/>
    <w:rsid w:val="002A3255"/>
    <w:rsid w:val="002A4410"/>
    <w:rsid w:val="002A5ECB"/>
    <w:rsid w:val="002A6A27"/>
    <w:rsid w:val="002C01FB"/>
    <w:rsid w:val="002C02B3"/>
    <w:rsid w:val="002C3821"/>
    <w:rsid w:val="002C7087"/>
    <w:rsid w:val="002D2FBC"/>
    <w:rsid w:val="002D3DDE"/>
    <w:rsid w:val="002D5C32"/>
    <w:rsid w:val="002D5C52"/>
    <w:rsid w:val="002E2936"/>
    <w:rsid w:val="00302A33"/>
    <w:rsid w:val="00311F86"/>
    <w:rsid w:val="003147E1"/>
    <w:rsid w:val="00317700"/>
    <w:rsid w:val="00321A97"/>
    <w:rsid w:val="0032445B"/>
    <w:rsid w:val="00330982"/>
    <w:rsid w:val="00340A05"/>
    <w:rsid w:val="003434DA"/>
    <w:rsid w:val="00344315"/>
    <w:rsid w:val="00345D78"/>
    <w:rsid w:val="0034798A"/>
    <w:rsid w:val="003548B1"/>
    <w:rsid w:val="00356C0A"/>
    <w:rsid w:val="0035729E"/>
    <w:rsid w:val="00361B06"/>
    <w:rsid w:val="00365883"/>
    <w:rsid w:val="00372586"/>
    <w:rsid w:val="003829FB"/>
    <w:rsid w:val="00382CCB"/>
    <w:rsid w:val="00382E98"/>
    <w:rsid w:val="00383A6A"/>
    <w:rsid w:val="00392B6D"/>
    <w:rsid w:val="003A0371"/>
    <w:rsid w:val="003A2A2A"/>
    <w:rsid w:val="003B1CBC"/>
    <w:rsid w:val="003C124A"/>
    <w:rsid w:val="003C1700"/>
    <w:rsid w:val="003C3183"/>
    <w:rsid w:val="003C6515"/>
    <w:rsid w:val="003C70F5"/>
    <w:rsid w:val="003D548C"/>
    <w:rsid w:val="003D5C44"/>
    <w:rsid w:val="003D63DA"/>
    <w:rsid w:val="003D76DB"/>
    <w:rsid w:val="003E1587"/>
    <w:rsid w:val="003E2463"/>
    <w:rsid w:val="003F13A4"/>
    <w:rsid w:val="004104C0"/>
    <w:rsid w:val="00412895"/>
    <w:rsid w:val="004146BC"/>
    <w:rsid w:val="0041539F"/>
    <w:rsid w:val="00415A0F"/>
    <w:rsid w:val="004218FF"/>
    <w:rsid w:val="0042196A"/>
    <w:rsid w:val="00430981"/>
    <w:rsid w:val="00436B53"/>
    <w:rsid w:val="00440399"/>
    <w:rsid w:val="00440609"/>
    <w:rsid w:val="00442FE9"/>
    <w:rsid w:val="004433CE"/>
    <w:rsid w:val="004462E1"/>
    <w:rsid w:val="004466BF"/>
    <w:rsid w:val="0044739B"/>
    <w:rsid w:val="00447CC9"/>
    <w:rsid w:val="00450481"/>
    <w:rsid w:val="00452991"/>
    <w:rsid w:val="00460A47"/>
    <w:rsid w:val="00463F17"/>
    <w:rsid w:val="00466615"/>
    <w:rsid w:val="00481386"/>
    <w:rsid w:val="00482F89"/>
    <w:rsid w:val="00484458"/>
    <w:rsid w:val="00484FBE"/>
    <w:rsid w:val="004854C2"/>
    <w:rsid w:val="00487A27"/>
    <w:rsid w:val="0049647F"/>
    <w:rsid w:val="004A2FFC"/>
    <w:rsid w:val="004A57E0"/>
    <w:rsid w:val="004A7E84"/>
    <w:rsid w:val="004A7F5F"/>
    <w:rsid w:val="004B4FF9"/>
    <w:rsid w:val="004B7DB4"/>
    <w:rsid w:val="004C0D25"/>
    <w:rsid w:val="004C1664"/>
    <w:rsid w:val="004C3500"/>
    <w:rsid w:val="004C51E6"/>
    <w:rsid w:val="004C5FF5"/>
    <w:rsid w:val="004C6906"/>
    <w:rsid w:val="004C7955"/>
    <w:rsid w:val="004D1C4E"/>
    <w:rsid w:val="004D6A19"/>
    <w:rsid w:val="004E1DBC"/>
    <w:rsid w:val="004E3F4D"/>
    <w:rsid w:val="004E3F75"/>
    <w:rsid w:val="004E420E"/>
    <w:rsid w:val="004F373B"/>
    <w:rsid w:val="004F6FA4"/>
    <w:rsid w:val="005013D1"/>
    <w:rsid w:val="005068D8"/>
    <w:rsid w:val="00513DE6"/>
    <w:rsid w:val="00521AF8"/>
    <w:rsid w:val="00523088"/>
    <w:rsid w:val="00526F72"/>
    <w:rsid w:val="00532C9C"/>
    <w:rsid w:val="00532F43"/>
    <w:rsid w:val="005361B1"/>
    <w:rsid w:val="00536450"/>
    <w:rsid w:val="00536589"/>
    <w:rsid w:val="00541DF9"/>
    <w:rsid w:val="005454E5"/>
    <w:rsid w:val="00546B14"/>
    <w:rsid w:val="00551887"/>
    <w:rsid w:val="005547A0"/>
    <w:rsid w:val="00562421"/>
    <w:rsid w:val="005650DC"/>
    <w:rsid w:val="00565429"/>
    <w:rsid w:val="00571BF5"/>
    <w:rsid w:val="00574346"/>
    <w:rsid w:val="00575934"/>
    <w:rsid w:val="00581F28"/>
    <w:rsid w:val="00582A91"/>
    <w:rsid w:val="00590DEC"/>
    <w:rsid w:val="00590FAB"/>
    <w:rsid w:val="00591725"/>
    <w:rsid w:val="00592245"/>
    <w:rsid w:val="00593349"/>
    <w:rsid w:val="00595FF8"/>
    <w:rsid w:val="00596937"/>
    <w:rsid w:val="005B2003"/>
    <w:rsid w:val="005B4710"/>
    <w:rsid w:val="005B61E3"/>
    <w:rsid w:val="005C1F22"/>
    <w:rsid w:val="005C27AE"/>
    <w:rsid w:val="005D08BF"/>
    <w:rsid w:val="005D1D06"/>
    <w:rsid w:val="005D514C"/>
    <w:rsid w:val="005D5DD0"/>
    <w:rsid w:val="005E302C"/>
    <w:rsid w:val="005E5F2E"/>
    <w:rsid w:val="005E6101"/>
    <w:rsid w:val="005E714A"/>
    <w:rsid w:val="005F02C2"/>
    <w:rsid w:val="005F2593"/>
    <w:rsid w:val="005F3BE8"/>
    <w:rsid w:val="005F4A78"/>
    <w:rsid w:val="005F73DB"/>
    <w:rsid w:val="0060068C"/>
    <w:rsid w:val="00600B6E"/>
    <w:rsid w:val="00600E07"/>
    <w:rsid w:val="00602E0D"/>
    <w:rsid w:val="006031ED"/>
    <w:rsid w:val="006057F5"/>
    <w:rsid w:val="0060759A"/>
    <w:rsid w:val="006133D1"/>
    <w:rsid w:val="006178B9"/>
    <w:rsid w:val="00617FF1"/>
    <w:rsid w:val="0062672D"/>
    <w:rsid w:val="00632301"/>
    <w:rsid w:val="00642EB4"/>
    <w:rsid w:val="00645096"/>
    <w:rsid w:val="006516CD"/>
    <w:rsid w:val="00654A08"/>
    <w:rsid w:val="006578E3"/>
    <w:rsid w:val="00660225"/>
    <w:rsid w:val="00661ACC"/>
    <w:rsid w:val="00662DE2"/>
    <w:rsid w:val="00663225"/>
    <w:rsid w:val="00663C5E"/>
    <w:rsid w:val="00666C1C"/>
    <w:rsid w:val="00670284"/>
    <w:rsid w:val="006801B5"/>
    <w:rsid w:val="00691B01"/>
    <w:rsid w:val="00694D9A"/>
    <w:rsid w:val="00695993"/>
    <w:rsid w:val="00695AE7"/>
    <w:rsid w:val="006963AE"/>
    <w:rsid w:val="00697BB3"/>
    <w:rsid w:val="006A057E"/>
    <w:rsid w:val="006A58FB"/>
    <w:rsid w:val="006A6920"/>
    <w:rsid w:val="006B3D67"/>
    <w:rsid w:val="006B7FD7"/>
    <w:rsid w:val="006C0AAD"/>
    <w:rsid w:val="006C163D"/>
    <w:rsid w:val="006C38B7"/>
    <w:rsid w:val="006C3ACC"/>
    <w:rsid w:val="006C4987"/>
    <w:rsid w:val="006D0329"/>
    <w:rsid w:val="006D0D17"/>
    <w:rsid w:val="006D1E64"/>
    <w:rsid w:val="006D1F90"/>
    <w:rsid w:val="006D7574"/>
    <w:rsid w:val="006E2006"/>
    <w:rsid w:val="006E5648"/>
    <w:rsid w:val="006E5FDF"/>
    <w:rsid w:val="006E7579"/>
    <w:rsid w:val="006F077F"/>
    <w:rsid w:val="006F31A6"/>
    <w:rsid w:val="006F6C4B"/>
    <w:rsid w:val="00703AC9"/>
    <w:rsid w:val="007102A5"/>
    <w:rsid w:val="007116BD"/>
    <w:rsid w:val="00712DFC"/>
    <w:rsid w:val="0071547F"/>
    <w:rsid w:val="00717038"/>
    <w:rsid w:val="00721592"/>
    <w:rsid w:val="007242A7"/>
    <w:rsid w:val="007270EB"/>
    <w:rsid w:val="007321D3"/>
    <w:rsid w:val="00732336"/>
    <w:rsid w:val="00732660"/>
    <w:rsid w:val="00732F1E"/>
    <w:rsid w:val="0073444E"/>
    <w:rsid w:val="007363CB"/>
    <w:rsid w:val="00741D22"/>
    <w:rsid w:val="007424F5"/>
    <w:rsid w:val="007429B9"/>
    <w:rsid w:val="00742EEE"/>
    <w:rsid w:val="00745425"/>
    <w:rsid w:val="0076165C"/>
    <w:rsid w:val="0076443F"/>
    <w:rsid w:val="00771CF4"/>
    <w:rsid w:val="007943B2"/>
    <w:rsid w:val="00794E43"/>
    <w:rsid w:val="00795775"/>
    <w:rsid w:val="00795C04"/>
    <w:rsid w:val="00797372"/>
    <w:rsid w:val="00797BB6"/>
    <w:rsid w:val="00797EC0"/>
    <w:rsid w:val="007A0D23"/>
    <w:rsid w:val="007A0D51"/>
    <w:rsid w:val="007B0740"/>
    <w:rsid w:val="007B0D56"/>
    <w:rsid w:val="007B11A2"/>
    <w:rsid w:val="007B1CE8"/>
    <w:rsid w:val="007B3B3D"/>
    <w:rsid w:val="007B77C4"/>
    <w:rsid w:val="007C359E"/>
    <w:rsid w:val="007C5D0D"/>
    <w:rsid w:val="007C6EDB"/>
    <w:rsid w:val="007D0227"/>
    <w:rsid w:val="007D0A1A"/>
    <w:rsid w:val="007D229D"/>
    <w:rsid w:val="007D4FAB"/>
    <w:rsid w:val="007D6DD9"/>
    <w:rsid w:val="007D7658"/>
    <w:rsid w:val="007E0E9B"/>
    <w:rsid w:val="007E48AE"/>
    <w:rsid w:val="007E6A28"/>
    <w:rsid w:val="007F3FF9"/>
    <w:rsid w:val="007F5847"/>
    <w:rsid w:val="00806C37"/>
    <w:rsid w:val="00814314"/>
    <w:rsid w:val="00822ADF"/>
    <w:rsid w:val="00823043"/>
    <w:rsid w:val="008241F1"/>
    <w:rsid w:val="008246FE"/>
    <w:rsid w:val="0082727C"/>
    <w:rsid w:val="008277F2"/>
    <w:rsid w:val="00827E6B"/>
    <w:rsid w:val="008300BC"/>
    <w:rsid w:val="00831B8F"/>
    <w:rsid w:val="008325D7"/>
    <w:rsid w:val="00832FC4"/>
    <w:rsid w:val="008351FD"/>
    <w:rsid w:val="008432E0"/>
    <w:rsid w:val="008473B2"/>
    <w:rsid w:val="00852178"/>
    <w:rsid w:val="008540B8"/>
    <w:rsid w:val="008618F2"/>
    <w:rsid w:val="008627BA"/>
    <w:rsid w:val="00863EE3"/>
    <w:rsid w:val="00864E19"/>
    <w:rsid w:val="00865250"/>
    <w:rsid w:val="00865256"/>
    <w:rsid w:val="00866D88"/>
    <w:rsid w:val="00872E2A"/>
    <w:rsid w:val="00873894"/>
    <w:rsid w:val="0087533D"/>
    <w:rsid w:val="0087668C"/>
    <w:rsid w:val="00881FFA"/>
    <w:rsid w:val="0088293F"/>
    <w:rsid w:val="00892CB9"/>
    <w:rsid w:val="00893002"/>
    <w:rsid w:val="0089410F"/>
    <w:rsid w:val="00894B1E"/>
    <w:rsid w:val="008954F4"/>
    <w:rsid w:val="0089598D"/>
    <w:rsid w:val="008A010E"/>
    <w:rsid w:val="008A0F44"/>
    <w:rsid w:val="008A14DF"/>
    <w:rsid w:val="008A390E"/>
    <w:rsid w:val="008A4A9D"/>
    <w:rsid w:val="008B358D"/>
    <w:rsid w:val="008B36EC"/>
    <w:rsid w:val="008B413D"/>
    <w:rsid w:val="008B5E5B"/>
    <w:rsid w:val="008B6415"/>
    <w:rsid w:val="008B670A"/>
    <w:rsid w:val="008C49FB"/>
    <w:rsid w:val="008C5AE8"/>
    <w:rsid w:val="008D0BDB"/>
    <w:rsid w:val="008D10A5"/>
    <w:rsid w:val="008D620B"/>
    <w:rsid w:val="008E4CE4"/>
    <w:rsid w:val="008E741A"/>
    <w:rsid w:val="008F1306"/>
    <w:rsid w:val="008F6449"/>
    <w:rsid w:val="008F700A"/>
    <w:rsid w:val="0090196E"/>
    <w:rsid w:val="009057FC"/>
    <w:rsid w:val="00907042"/>
    <w:rsid w:val="0090729B"/>
    <w:rsid w:val="0090742A"/>
    <w:rsid w:val="0091042E"/>
    <w:rsid w:val="0092385B"/>
    <w:rsid w:val="00925726"/>
    <w:rsid w:val="0093213F"/>
    <w:rsid w:val="00932463"/>
    <w:rsid w:val="009334D6"/>
    <w:rsid w:val="00933B97"/>
    <w:rsid w:val="0093775E"/>
    <w:rsid w:val="00940B6F"/>
    <w:rsid w:val="00946D76"/>
    <w:rsid w:val="00952069"/>
    <w:rsid w:val="00952B20"/>
    <w:rsid w:val="009534C1"/>
    <w:rsid w:val="009606AA"/>
    <w:rsid w:val="00961C02"/>
    <w:rsid w:val="00961D64"/>
    <w:rsid w:val="00963748"/>
    <w:rsid w:val="00965268"/>
    <w:rsid w:val="00971259"/>
    <w:rsid w:val="00971599"/>
    <w:rsid w:val="009752DE"/>
    <w:rsid w:val="009757D6"/>
    <w:rsid w:val="009851E0"/>
    <w:rsid w:val="00986B6F"/>
    <w:rsid w:val="00987FAB"/>
    <w:rsid w:val="00992C51"/>
    <w:rsid w:val="009A038A"/>
    <w:rsid w:val="009A2926"/>
    <w:rsid w:val="009A2B39"/>
    <w:rsid w:val="009B066D"/>
    <w:rsid w:val="009B068A"/>
    <w:rsid w:val="009B63D5"/>
    <w:rsid w:val="009C2319"/>
    <w:rsid w:val="009C36B7"/>
    <w:rsid w:val="009C43BA"/>
    <w:rsid w:val="009C5E7B"/>
    <w:rsid w:val="009C70ED"/>
    <w:rsid w:val="009D0250"/>
    <w:rsid w:val="009D39EC"/>
    <w:rsid w:val="009D435B"/>
    <w:rsid w:val="009E04B2"/>
    <w:rsid w:val="009E0FE4"/>
    <w:rsid w:val="009E7C95"/>
    <w:rsid w:val="009F1356"/>
    <w:rsid w:val="009F3E24"/>
    <w:rsid w:val="009F52AA"/>
    <w:rsid w:val="00A00CF6"/>
    <w:rsid w:val="00A01086"/>
    <w:rsid w:val="00A028AA"/>
    <w:rsid w:val="00A04274"/>
    <w:rsid w:val="00A05836"/>
    <w:rsid w:val="00A05D15"/>
    <w:rsid w:val="00A103EF"/>
    <w:rsid w:val="00A117D5"/>
    <w:rsid w:val="00A123A0"/>
    <w:rsid w:val="00A124A2"/>
    <w:rsid w:val="00A15716"/>
    <w:rsid w:val="00A162FC"/>
    <w:rsid w:val="00A16930"/>
    <w:rsid w:val="00A20FD2"/>
    <w:rsid w:val="00A212F1"/>
    <w:rsid w:val="00A21E57"/>
    <w:rsid w:val="00A24DAA"/>
    <w:rsid w:val="00A271DB"/>
    <w:rsid w:val="00A40C4A"/>
    <w:rsid w:val="00A4201F"/>
    <w:rsid w:val="00A42B42"/>
    <w:rsid w:val="00A44880"/>
    <w:rsid w:val="00A53859"/>
    <w:rsid w:val="00A53E5D"/>
    <w:rsid w:val="00A6054A"/>
    <w:rsid w:val="00A62C9D"/>
    <w:rsid w:val="00A6468E"/>
    <w:rsid w:val="00A674A8"/>
    <w:rsid w:val="00A675DE"/>
    <w:rsid w:val="00A729A9"/>
    <w:rsid w:val="00A75A5C"/>
    <w:rsid w:val="00A77D2B"/>
    <w:rsid w:val="00A801E8"/>
    <w:rsid w:val="00A81453"/>
    <w:rsid w:val="00A819DE"/>
    <w:rsid w:val="00A839D1"/>
    <w:rsid w:val="00A83A72"/>
    <w:rsid w:val="00A83E41"/>
    <w:rsid w:val="00A84922"/>
    <w:rsid w:val="00A87B00"/>
    <w:rsid w:val="00A87B10"/>
    <w:rsid w:val="00A87B6D"/>
    <w:rsid w:val="00A91B26"/>
    <w:rsid w:val="00A92559"/>
    <w:rsid w:val="00A96F41"/>
    <w:rsid w:val="00AA2AC7"/>
    <w:rsid w:val="00AA58D1"/>
    <w:rsid w:val="00AB2301"/>
    <w:rsid w:val="00AC002B"/>
    <w:rsid w:val="00AC37CE"/>
    <w:rsid w:val="00AC5001"/>
    <w:rsid w:val="00AC68DE"/>
    <w:rsid w:val="00AC6E3C"/>
    <w:rsid w:val="00AC702C"/>
    <w:rsid w:val="00AD22EF"/>
    <w:rsid w:val="00AD272E"/>
    <w:rsid w:val="00AD7FFB"/>
    <w:rsid w:val="00AE0D23"/>
    <w:rsid w:val="00AE2609"/>
    <w:rsid w:val="00AE4585"/>
    <w:rsid w:val="00AE71E2"/>
    <w:rsid w:val="00AF1BD2"/>
    <w:rsid w:val="00AF1D4A"/>
    <w:rsid w:val="00AF6714"/>
    <w:rsid w:val="00B0214E"/>
    <w:rsid w:val="00B0280B"/>
    <w:rsid w:val="00B030BC"/>
    <w:rsid w:val="00B041F1"/>
    <w:rsid w:val="00B046D9"/>
    <w:rsid w:val="00B20BF6"/>
    <w:rsid w:val="00B222D4"/>
    <w:rsid w:val="00B232D9"/>
    <w:rsid w:val="00B238BD"/>
    <w:rsid w:val="00B25F1F"/>
    <w:rsid w:val="00B30F22"/>
    <w:rsid w:val="00B317C9"/>
    <w:rsid w:val="00B33418"/>
    <w:rsid w:val="00B34232"/>
    <w:rsid w:val="00B36783"/>
    <w:rsid w:val="00B370AD"/>
    <w:rsid w:val="00B37502"/>
    <w:rsid w:val="00B43F03"/>
    <w:rsid w:val="00B44FA0"/>
    <w:rsid w:val="00B5206B"/>
    <w:rsid w:val="00B52860"/>
    <w:rsid w:val="00B5376F"/>
    <w:rsid w:val="00B55A49"/>
    <w:rsid w:val="00B56BFF"/>
    <w:rsid w:val="00B60DC9"/>
    <w:rsid w:val="00B62568"/>
    <w:rsid w:val="00B63248"/>
    <w:rsid w:val="00B647E0"/>
    <w:rsid w:val="00B7021A"/>
    <w:rsid w:val="00B704DB"/>
    <w:rsid w:val="00B73D93"/>
    <w:rsid w:val="00B80B59"/>
    <w:rsid w:val="00B83AB0"/>
    <w:rsid w:val="00B853C2"/>
    <w:rsid w:val="00B866DB"/>
    <w:rsid w:val="00B8670C"/>
    <w:rsid w:val="00B91C1B"/>
    <w:rsid w:val="00B93E6B"/>
    <w:rsid w:val="00BA48F2"/>
    <w:rsid w:val="00BA4949"/>
    <w:rsid w:val="00BB16FE"/>
    <w:rsid w:val="00BB57C9"/>
    <w:rsid w:val="00BC059D"/>
    <w:rsid w:val="00BC1DA1"/>
    <w:rsid w:val="00BC4A98"/>
    <w:rsid w:val="00BD1F1A"/>
    <w:rsid w:val="00BD22F8"/>
    <w:rsid w:val="00BD279F"/>
    <w:rsid w:val="00BD3AE0"/>
    <w:rsid w:val="00BD4916"/>
    <w:rsid w:val="00BD7459"/>
    <w:rsid w:val="00BD7F3A"/>
    <w:rsid w:val="00BE320E"/>
    <w:rsid w:val="00BE6101"/>
    <w:rsid w:val="00BF0079"/>
    <w:rsid w:val="00BF566A"/>
    <w:rsid w:val="00BF6037"/>
    <w:rsid w:val="00BF6DD3"/>
    <w:rsid w:val="00C0220B"/>
    <w:rsid w:val="00C1353F"/>
    <w:rsid w:val="00C13A3A"/>
    <w:rsid w:val="00C17A37"/>
    <w:rsid w:val="00C238CB"/>
    <w:rsid w:val="00C27818"/>
    <w:rsid w:val="00C311DC"/>
    <w:rsid w:val="00C34AC7"/>
    <w:rsid w:val="00C35BD4"/>
    <w:rsid w:val="00C362EC"/>
    <w:rsid w:val="00C36AF1"/>
    <w:rsid w:val="00C377B0"/>
    <w:rsid w:val="00C41AD8"/>
    <w:rsid w:val="00C4728B"/>
    <w:rsid w:val="00C500C6"/>
    <w:rsid w:val="00C60ECD"/>
    <w:rsid w:val="00C61482"/>
    <w:rsid w:val="00C666EE"/>
    <w:rsid w:val="00C67673"/>
    <w:rsid w:val="00C75B49"/>
    <w:rsid w:val="00C77389"/>
    <w:rsid w:val="00C851C7"/>
    <w:rsid w:val="00C90463"/>
    <w:rsid w:val="00C90610"/>
    <w:rsid w:val="00C93624"/>
    <w:rsid w:val="00C97849"/>
    <w:rsid w:val="00CA1D0A"/>
    <w:rsid w:val="00CA212C"/>
    <w:rsid w:val="00CA3106"/>
    <w:rsid w:val="00CA5726"/>
    <w:rsid w:val="00CC0FFF"/>
    <w:rsid w:val="00CC1739"/>
    <w:rsid w:val="00CC2378"/>
    <w:rsid w:val="00CC4DEA"/>
    <w:rsid w:val="00CC62FE"/>
    <w:rsid w:val="00CC6FAF"/>
    <w:rsid w:val="00CD49CB"/>
    <w:rsid w:val="00CD788B"/>
    <w:rsid w:val="00CE0FE9"/>
    <w:rsid w:val="00CF1CD1"/>
    <w:rsid w:val="00CF4BC3"/>
    <w:rsid w:val="00D00107"/>
    <w:rsid w:val="00D03FDF"/>
    <w:rsid w:val="00D04A92"/>
    <w:rsid w:val="00D14EBD"/>
    <w:rsid w:val="00D212D2"/>
    <w:rsid w:val="00D22E72"/>
    <w:rsid w:val="00D24DA5"/>
    <w:rsid w:val="00D32FD6"/>
    <w:rsid w:val="00D341E5"/>
    <w:rsid w:val="00D366CF"/>
    <w:rsid w:val="00D36861"/>
    <w:rsid w:val="00D36E35"/>
    <w:rsid w:val="00D417E1"/>
    <w:rsid w:val="00D42781"/>
    <w:rsid w:val="00D43C31"/>
    <w:rsid w:val="00D46D06"/>
    <w:rsid w:val="00D50C07"/>
    <w:rsid w:val="00D5153E"/>
    <w:rsid w:val="00D518C6"/>
    <w:rsid w:val="00D52781"/>
    <w:rsid w:val="00D52BFB"/>
    <w:rsid w:val="00D54240"/>
    <w:rsid w:val="00D549FF"/>
    <w:rsid w:val="00D56B27"/>
    <w:rsid w:val="00D6075C"/>
    <w:rsid w:val="00D64933"/>
    <w:rsid w:val="00D64BF9"/>
    <w:rsid w:val="00D70422"/>
    <w:rsid w:val="00D70CF3"/>
    <w:rsid w:val="00D71F15"/>
    <w:rsid w:val="00D72D20"/>
    <w:rsid w:val="00D748FB"/>
    <w:rsid w:val="00D76449"/>
    <w:rsid w:val="00D8046B"/>
    <w:rsid w:val="00D81E26"/>
    <w:rsid w:val="00D8344B"/>
    <w:rsid w:val="00D83A5E"/>
    <w:rsid w:val="00D844A8"/>
    <w:rsid w:val="00D87D34"/>
    <w:rsid w:val="00D9197A"/>
    <w:rsid w:val="00D92FE6"/>
    <w:rsid w:val="00D9542A"/>
    <w:rsid w:val="00D97275"/>
    <w:rsid w:val="00D97690"/>
    <w:rsid w:val="00DA3209"/>
    <w:rsid w:val="00DB34AF"/>
    <w:rsid w:val="00DB5E0A"/>
    <w:rsid w:val="00DC3D3A"/>
    <w:rsid w:val="00DC4B63"/>
    <w:rsid w:val="00DC6A5E"/>
    <w:rsid w:val="00DD2DF1"/>
    <w:rsid w:val="00DD2FF0"/>
    <w:rsid w:val="00DD4C0A"/>
    <w:rsid w:val="00DD6046"/>
    <w:rsid w:val="00DE244F"/>
    <w:rsid w:val="00DE4313"/>
    <w:rsid w:val="00DE6773"/>
    <w:rsid w:val="00DF10C2"/>
    <w:rsid w:val="00DF1491"/>
    <w:rsid w:val="00DF2882"/>
    <w:rsid w:val="00DF7A4E"/>
    <w:rsid w:val="00E015E5"/>
    <w:rsid w:val="00E06262"/>
    <w:rsid w:val="00E104E3"/>
    <w:rsid w:val="00E12A1A"/>
    <w:rsid w:val="00E14817"/>
    <w:rsid w:val="00E25B15"/>
    <w:rsid w:val="00E27458"/>
    <w:rsid w:val="00E30237"/>
    <w:rsid w:val="00E35AF4"/>
    <w:rsid w:val="00E41C19"/>
    <w:rsid w:val="00E450D9"/>
    <w:rsid w:val="00E47233"/>
    <w:rsid w:val="00E477F7"/>
    <w:rsid w:val="00E5408A"/>
    <w:rsid w:val="00E545DC"/>
    <w:rsid w:val="00E55638"/>
    <w:rsid w:val="00E55C10"/>
    <w:rsid w:val="00E57E2E"/>
    <w:rsid w:val="00E60D18"/>
    <w:rsid w:val="00E61917"/>
    <w:rsid w:val="00E64FD7"/>
    <w:rsid w:val="00E71D3F"/>
    <w:rsid w:val="00E72F6D"/>
    <w:rsid w:val="00E759C2"/>
    <w:rsid w:val="00E759D5"/>
    <w:rsid w:val="00E801DA"/>
    <w:rsid w:val="00E8070D"/>
    <w:rsid w:val="00E834E4"/>
    <w:rsid w:val="00E83D47"/>
    <w:rsid w:val="00E853A9"/>
    <w:rsid w:val="00E86777"/>
    <w:rsid w:val="00E978D3"/>
    <w:rsid w:val="00EA1B26"/>
    <w:rsid w:val="00EA4FDC"/>
    <w:rsid w:val="00EB288A"/>
    <w:rsid w:val="00EB2F27"/>
    <w:rsid w:val="00EB5E4B"/>
    <w:rsid w:val="00EB6FF3"/>
    <w:rsid w:val="00EB7203"/>
    <w:rsid w:val="00EC73BF"/>
    <w:rsid w:val="00ED0AFE"/>
    <w:rsid w:val="00ED5EBC"/>
    <w:rsid w:val="00EE14AE"/>
    <w:rsid w:val="00EE713E"/>
    <w:rsid w:val="00EE7DCC"/>
    <w:rsid w:val="00EF11DE"/>
    <w:rsid w:val="00EF266E"/>
    <w:rsid w:val="00EF3CD4"/>
    <w:rsid w:val="00F02EA9"/>
    <w:rsid w:val="00F1296E"/>
    <w:rsid w:val="00F238B8"/>
    <w:rsid w:val="00F25359"/>
    <w:rsid w:val="00F336F4"/>
    <w:rsid w:val="00F52693"/>
    <w:rsid w:val="00F539B4"/>
    <w:rsid w:val="00F56BB2"/>
    <w:rsid w:val="00F60CCA"/>
    <w:rsid w:val="00F61956"/>
    <w:rsid w:val="00F6233F"/>
    <w:rsid w:val="00F64905"/>
    <w:rsid w:val="00F65359"/>
    <w:rsid w:val="00F816A3"/>
    <w:rsid w:val="00F84AE8"/>
    <w:rsid w:val="00F8581E"/>
    <w:rsid w:val="00F8617D"/>
    <w:rsid w:val="00F8758D"/>
    <w:rsid w:val="00F9556A"/>
    <w:rsid w:val="00F972AF"/>
    <w:rsid w:val="00FA0CD0"/>
    <w:rsid w:val="00FA7FB4"/>
    <w:rsid w:val="00FB0DBE"/>
    <w:rsid w:val="00FB263D"/>
    <w:rsid w:val="00FB2A34"/>
    <w:rsid w:val="00FB3D91"/>
    <w:rsid w:val="00FB4286"/>
    <w:rsid w:val="00FB4630"/>
    <w:rsid w:val="00FC0311"/>
    <w:rsid w:val="00FC12E4"/>
    <w:rsid w:val="00FC5F84"/>
    <w:rsid w:val="00FD1860"/>
    <w:rsid w:val="00FD7CCE"/>
    <w:rsid w:val="00FE06B5"/>
    <w:rsid w:val="00FE640D"/>
    <w:rsid w:val="00FF15B7"/>
    <w:rsid w:val="00FF22F8"/>
    <w:rsid w:val="00FF4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F2E"/>
    <w:pPr>
      <w:ind w:left="720"/>
      <w:contextualSpacing/>
    </w:pPr>
  </w:style>
  <w:style w:type="paragraph" w:customStyle="1" w:styleId="c16">
    <w:name w:val="c16"/>
    <w:basedOn w:val="a"/>
    <w:rsid w:val="0051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3DE6"/>
  </w:style>
  <w:style w:type="character" w:customStyle="1" w:styleId="c10">
    <w:name w:val="c10"/>
    <w:basedOn w:val="a0"/>
    <w:rsid w:val="00513DE6"/>
  </w:style>
  <w:style w:type="paragraph" w:customStyle="1" w:styleId="c0">
    <w:name w:val="c0"/>
    <w:basedOn w:val="a"/>
    <w:rsid w:val="0038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9FB"/>
  </w:style>
  <w:style w:type="paragraph" w:styleId="a4">
    <w:name w:val="header"/>
    <w:basedOn w:val="a"/>
    <w:link w:val="a5"/>
    <w:uiPriority w:val="99"/>
    <w:semiHidden/>
    <w:unhideWhenUsed/>
    <w:rsid w:val="00F86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617D"/>
  </w:style>
  <w:style w:type="paragraph" w:styleId="a6">
    <w:name w:val="footer"/>
    <w:basedOn w:val="a"/>
    <w:link w:val="a7"/>
    <w:uiPriority w:val="99"/>
    <w:semiHidden/>
    <w:unhideWhenUsed/>
    <w:rsid w:val="00F86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617D"/>
  </w:style>
  <w:style w:type="table" w:styleId="a8">
    <w:name w:val="Table Grid"/>
    <w:basedOn w:val="a1"/>
    <w:uiPriority w:val="59"/>
    <w:rsid w:val="004C6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0B4271"/>
  </w:style>
  <w:style w:type="paragraph" w:customStyle="1" w:styleId="c22">
    <w:name w:val="c22"/>
    <w:basedOn w:val="a"/>
    <w:rsid w:val="000B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5376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9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0FAB"/>
    <w:rPr>
      <w:rFonts w:ascii="Tahoma" w:hAnsi="Tahoma" w:cs="Tahoma"/>
      <w:sz w:val="16"/>
      <w:szCs w:val="16"/>
    </w:rPr>
  </w:style>
  <w:style w:type="paragraph" w:customStyle="1" w:styleId="c61">
    <w:name w:val="c61"/>
    <w:basedOn w:val="a"/>
    <w:rsid w:val="0063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32301"/>
  </w:style>
  <w:style w:type="character" w:customStyle="1" w:styleId="c24">
    <w:name w:val="c24"/>
    <w:basedOn w:val="a0"/>
    <w:rsid w:val="00632301"/>
  </w:style>
  <w:style w:type="character" w:customStyle="1" w:styleId="c6">
    <w:name w:val="c6"/>
    <w:basedOn w:val="a0"/>
    <w:rsid w:val="00632301"/>
  </w:style>
  <w:style w:type="paragraph" w:customStyle="1" w:styleId="c55">
    <w:name w:val="c55"/>
    <w:basedOn w:val="a"/>
    <w:rsid w:val="0063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632301"/>
  </w:style>
  <w:style w:type="character" w:customStyle="1" w:styleId="c46">
    <w:name w:val="c46"/>
    <w:basedOn w:val="a0"/>
    <w:rsid w:val="00632301"/>
  </w:style>
  <w:style w:type="character" w:customStyle="1" w:styleId="c15">
    <w:name w:val="c15"/>
    <w:basedOn w:val="a0"/>
    <w:rsid w:val="00BE6101"/>
  </w:style>
  <w:style w:type="paragraph" w:customStyle="1" w:styleId="c14">
    <w:name w:val="c14"/>
    <w:basedOn w:val="a"/>
    <w:rsid w:val="00BE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6101"/>
  </w:style>
  <w:style w:type="paragraph" w:customStyle="1" w:styleId="c11">
    <w:name w:val="c11"/>
    <w:basedOn w:val="a"/>
    <w:rsid w:val="002A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59172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9172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9172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172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917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7E1F-3C76-4F37-924D-AB95FF09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1</Pages>
  <Words>3862</Words>
  <Characters>22017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97</cp:revision>
  <cp:lastPrinted>2025-12-16T07:26:00Z</cp:lastPrinted>
  <dcterms:created xsi:type="dcterms:W3CDTF">2019-12-12T17:15:00Z</dcterms:created>
  <dcterms:modified xsi:type="dcterms:W3CDTF">2025-12-16T10:45:00Z</dcterms:modified>
</cp:coreProperties>
</file>