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3D" w:rsidRPr="005D2E3D" w:rsidRDefault="005D2E3D" w:rsidP="007E0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E3D">
        <w:rPr>
          <w:rFonts w:ascii="Times New Roman" w:hAnsi="Times New Roman" w:cs="Times New Roman"/>
          <w:sz w:val="28"/>
          <w:szCs w:val="28"/>
        </w:rPr>
        <w:t>Муниципальное бюджетное  учреждение социального обслуживания</w:t>
      </w:r>
    </w:p>
    <w:p w:rsidR="005D2E3D" w:rsidRPr="005D2E3D" w:rsidRDefault="005D2E3D" w:rsidP="007E0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E3D">
        <w:rPr>
          <w:rFonts w:ascii="Times New Roman" w:hAnsi="Times New Roman" w:cs="Times New Roman"/>
          <w:sz w:val="28"/>
          <w:szCs w:val="28"/>
        </w:rPr>
        <w:t xml:space="preserve"> «Центр помощи детям, оставшимся без попечения родителей» Нязепетровского муниципального района Челябинской области</w:t>
      </w:r>
    </w:p>
    <w:p w:rsidR="005D2E3D" w:rsidRPr="005D2E3D" w:rsidRDefault="005D2E3D" w:rsidP="005D2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E3D" w:rsidRPr="007E07ED" w:rsidRDefault="005D2E3D" w:rsidP="007E0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ED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Pr="007E07ED">
        <w:rPr>
          <w:rFonts w:ascii="Times New Roman" w:hAnsi="Times New Roman" w:cs="Times New Roman"/>
          <w:sz w:val="24"/>
          <w:szCs w:val="24"/>
        </w:rPr>
        <w:t xml:space="preserve">   </w:t>
      </w:r>
      <w:r w:rsidRPr="007E07E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7E07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E07ED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7E07ED">
        <w:rPr>
          <w:rFonts w:ascii="Times New Roman" w:hAnsi="Times New Roman" w:cs="Times New Roman"/>
          <w:sz w:val="24"/>
          <w:szCs w:val="24"/>
        </w:rPr>
        <w:t xml:space="preserve">тверждаю: </w:t>
      </w:r>
    </w:p>
    <w:p w:rsidR="005D2E3D" w:rsidRPr="007E07ED" w:rsidRDefault="005D2E3D" w:rsidP="007E0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7ED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</w:t>
      </w:r>
      <w:r w:rsidR="007E07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E07ED">
        <w:rPr>
          <w:rFonts w:ascii="Times New Roman" w:hAnsi="Times New Roman" w:cs="Times New Roman"/>
          <w:sz w:val="24"/>
          <w:szCs w:val="24"/>
        </w:rPr>
        <w:t xml:space="preserve">Директор МБУСО «Центр помощи детям»                     Протокол №     от                                                                                                   Л.В. Галанова                                                                                              </w:t>
      </w:r>
    </w:p>
    <w:p w:rsidR="005D2E3D" w:rsidRPr="007E07ED" w:rsidRDefault="005D2E3D" w:rsidP="007E07E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2E3D" w:rsidRPr="005D2E3D" w:rsidRDefault="005D2E3D" w:rsidP="005D2E3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E3D" w:rsidRPr="005D2E3D" w:rsidRDefault="005D2E3D" w:rsidP="005D2E3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E3D" w:rsidRPr="005D2E3D" w:rsidRDefault="005D2E3D" w:rsidP="005D2E3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E3D" w:rsidRPr="005D2E3D" w:rsidRDefault="005D2E3D" w:rsidP="007E07ED">
      <w:pPr>
        <w:rPr>
          <w:rFonts w:ascii="Times New Roman" w:hAnsi="Times New Roman" w:cs="Times New Roman"/>
          <w:bCs/>
          <w:sz w:val="28"/>
          <w:szCs w:val="28"/>
        </w:rPr>
      </w:pPr>
    </w:p>
    <w:p w:rsidR="005D2E3D" w:rsidRPr="005D2E3D" w:rsidRDefault="005D2E3D" w:rsidP="005D2E3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2E3D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Pr="005D2E3D">
        <w:rPr>
          <w:rFonts w:ascii="Times New Roman" w:hAnsi="Times New Roman" w:cs="Times New Roman"/>
          <w:sz w:val="28"/>
          <w:szCs w:val="28"/>
        </w:rPr>
        <w:t xml:space="preserve"> ПРОГАММА  ВНЕУРОЧНОЙ ДЕЯТЕЛЬНОСТИ</w:t>
      </w:r>
    </w:p>
    <w:p w:rsidR="005D2E3D" w:rsidRPr="005D2E3D" w:rsidRDefault="005D2E3D" w:rsidP="005D2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E3D" w:rsidRPr="005D2E3D" w:rsidRDefault="005D2E3D" w:rsidP="005D2E3D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E3D">
        <w:rPr>
          <w:rFonts w:ascii="Times New Roman" w:hAnsi="Times New Roman" w:cs="Times New Roman"/>
          <w:sz w:val="28"/>
          <w:szCs w:val="28"/>
        </w:rPr>
        <w:t xml:space="preserve">Тип программы: Общеразвивающая образовательная программа  социально-педагогической направленности </w:t>
      </w:r>
      <w:r w:rsidRPr="005D2E3D">
        <w:rPr>
          <w:rFonts w:ascii="Times New Roman" w:hAnsi="Times New Roman" w:cs="Times New Roman"/>
          <w:bCs/>
          <w:sz w:val="28"/>
          <w:szCs w:val="28"/>
        </w:rPr>
        <w:t>по профессиональной ориентации:</w:t>
      </w:r>
    </w:p>
    <w:p w:rsidR="005D2E3D" w:rsidRPr="007E07ED" w:rsidRDefault="005D2E3D" w:rsidP="005D2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7ED">
        <w:rPr>
          <w:rFonts w:ascii="Times New Roman" w:hAnsi="Times New Roman" w:cs="Times New Roman"/>
          <w:b/>
          <w:bCs/>
          <w:sz w:val="28"/>
          <w:szCs w:val="28"/>
        </w:rPr>
        <w:t>«ПУТЬ К ВЫБОРУ ПРОФЕССИИ»</w:t>
      </w:r>
    </w:p>
    <w:p w:rsidR="005D2E3D" w:rsidRPr="005D2E3D" w:rsidRDefault="005D2E3D" w:rsidP="005D2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E3D" w:rsidRPr="005D2E3D" w:rsidRDefault="005D2E3D" w:rsidP="005D2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E3D" w:rsidRPr="005D2E3D" w:rsidRDefault="005D2E3D" w:rsidP="007E0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3D">
        <w:rPr>
          <w:rFonts w:ascii="Times New Roman" w:hAnsi="Times New Roman" w:cs="Times New Roman"/>
          <w:sz w:val="28"/>
          <w:szCs w:val="28"/>
        </w:rPr>
        <w:t>Возраст  детей – от 12 до 23 лет.</w:t>
      </w:r>
    </w:p>
    <w:p w:rsidR="005D2E3D" w:rsidRPr="005D2E3D" w:rsidRDefault="005D2E3D" w:rsidP="007E0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3D">
        <w:rPr>
          <w:rFonts w:ascii="Times New Roman" w:hAnsi="Times New Roman" w:cs="Times New Roman"/>
          <w:sz w:val="28"/>
          <w:szCs w:val="28"/>
        </w:rPr>
        <w:t>Срок  реализации: 1 год</w:t>
      </w:r>
    </w:p>
    <w:p w:rsidR="007E07ED" w:rsidRDefault="005D2E3D" w:rsidP="007E07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2E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7E07E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E07ED" w:rsidRDefault="007E07ED" w:rsidP="007E0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5D2E3D" w:rsidRPr="005D2E3D">
        <w:rPr>
          <w:rFonts w:ascii="Times New Roman" w:hAnsi="Times New Roman" w:cs="Times New Roman"/>
          <w:sz w:val="28"/>
          <w:szCs w:val="28"/>
        </w:rPr>
        <w:t xml:space="preserve">Составитель: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E07ED" w:rsidRDefault="007E07ED" w:rsidP="007E07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A674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D2E3D" w:rsidRPr="005D2E3D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E3D" w:rsidRPr="005D2E3D" w:rsidRDefault="007A6747" w:rsidP="007A67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5D2E3D" w:rsidRPr="005D2E3D">
        <w:rPr>
          <w:rFonts w:ascii="Times New Roman" w:hAnsi="Times New Roman" w:cs="Times New Roman"/>
          <w:sz w:val="28"/>
          <w:szCs w:val="28"/>
        </w:rPr>
        <w:t>Филюкова Н.Н.</w:t>
      </w:r>
    </w:p>
    <w:p w:rsidR="007E07ED" w:rsidRDefault="005D2E3D" w:rsidP="007E0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2E3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E07ED" w:rsidRDefault="007E07ED" w:rsidP="005D2E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7ED" w:rsidRDefault="007E07ED" w:rsidP="005D2E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7ED" w:rsidRDefault="007E07ED" w:rsidP="005D2E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7ED" w:rsidRDefault="007E07ED" w:rsidP="005D2E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7ED" w:rsidRDefault="005D2E3D" w:rsidP="007E0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E3D" w:rsidRPr="005D2E3D" w:rsidRDefault="005D2E3D" w:rsidP="008A5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D2E3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2E3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D2E3D">
        <w:rPr>
          <w:rFonts w:ascii="Times New Roman" w:hAnsi="Times New Roman" w:cs="Times New Roman"/>
          <w:sz w:val="24"/>
          <w:szCs w:val="24"/>
        </w:rPr>
        <w:t>язепетровск</w:t>
      </w:r>
      <w:proofErr w:type="spellEnd"/>
      <w:r w:rsidRPr="005D2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747" w:rsidRDefault="007E07ED" w:rsidP="007A67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5D2E3D" w:rsidRPr="005D2E3D">
        <w:rPr>
          <w:rFonts w:ascii="Times New Roman" w:hAnsi="Times New Roman" w:cs="Times New Roman"/>
          <w:sz w:val="24"/>
          <w:szCs w:val="24"/>
        </w:rPr>
        <w:t>г.</w:t>
      </w: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bCs/>
          <w:sz w:val="28"/>
          <w:szCs w:val="28"/>
        </w:rPr>
        <w:t>Содержание.</w:t>
      </w:r>
    </w:p>
    <w:p w:rsidR="008A5F8B" w:rsidRPr="008A5F8B" w:rsidRDefault="008A5F8B" w:rsidP="008A5F8B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записка………………………………………………...3-5  </w:t>
      </w:r>
    </w:p>
    <w:p w:rsidR="008A5F8B" w:rsidRPr="008A5F8B" w:rsidRDefault="008A5F8B" w:rsidP="008A5F8B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программы………………………………………………..5-9      </w:t>
      </w:r>
    </w:p>
    <w:p w:rsidR="008A5F8B" w:rsidRPr="008A5F8B" w:rsidRDefault="008A5F8B" w:rsidP="008A5F8B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Тематический план</w:t>
      </w:r>
      <w:r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8A5F8B">
        <w:rPr>
          <w:rFonts w:ascii="Times New Roman" w:hAnsi="Times New Roman" w:cs="Times New Roman"/>
          <w:sz w:val="28"/>
          <w:szCs w:val="28"/>
        </w:rPr>
        <w:t>г…………………………………………10-11</w:t>
      </w:r>
    </w:p>
    <w:p w:rsidR="008A5F8B" w:rsidRPr="008A5F8B" w:rsidRDefault="008A5F8B" w:rsidP="008A5F8B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Заключение……………………………………………………………12-13</w:t>
      </w:r>
    </w:p>
    <w:p w:rsidR="008A5F8B" w:rsidRPr="008A5F8B" w:rsidRDefault="008A5F8B" w:rsidP="008A5F8B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литературы…………………………………………………….14</w:t>
      </w:r>
    </w:p>
    <w:p w:rsidR="008A5F8B" w:rsidRPr="008A5F8B" w:rsidRDefault="008A5F8B" w:rsidP="008A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         </w:t>
      </w: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 </w:t>
      </w: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F8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A5F8B" w:rsidRPr="008A5F8B" w:rsidRDefault="008A5F8B" w:rsidP="008A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8B">
        <w:rPr>
          <w:rFonts w:ascii="Times New Roman" w:hAnsi="Times New Roman" w:cs="Times New Roman"/>
          <w:bCs/>
          <w:sz w:val="28"/>
          <w:szCs w:val="28"/>
        </w:rPr>
        <w:t xml:space="preserve">Профессиональное самоопределение – это стержневая проблема в воспитании детей, находящихся в центрах помощи. У этих детей чаще, чем у других, возникают проблемы профессионального выбора. Это связано с тем, что в неблагополучных семьях образ жизни родителей не является положительным примером для детей. Нередко в таких семьях взрослые уклоняются от профессиональной деятельности, для них характерен низкий уровень ответственности, как за организацию собственной жизни, так и жизни своего ребенка. Поэтому большая часть детей, поступающих в центры помощи, отличаются низким уровнем мотивации к учебной деятельности, что приводит к неуспешной учебе и отсутствию знаний. Это, в свою очередь, является серьезной причиной, ограничивающей профессиональный выбор. Еще одним фактором, влияющим на ограничение выбора профессии, является социальная </w:t>
      </w:r>
      <w:proofErr w:type="spellStart"/>
      <w:r w:rsidRPr="008A5F8B">
        <w:rPr>
          <w:rFonts w:ascii="Times New Roman" w:hAnsi="Times New Roman" w:cs="Times New Roman"/>
          <w:bCs/>
          <w:sz w:val="28"/>
          <w:szCs w:val="28"/>
        </w:rPr>
        <w:t>дезадаптация</w:t>
      </w:r>
      <w:proofErr w:type="spellEnd"/>
      <w:r w:rsidRPr="008A5F8B">
        <w:rPr>
          <w:rFonts w:ascii="Times New Roman" w:hAnsi="Times New Roman" w:cs="Times New Roman"/>
          <w:bCs/>
          <w:sz w:val="28"/>
          <w:szCs w:val="28"/>
        </w:rPr>
        <w:t xml:space="preserve"> детей и подростков из неблагополучных семей, выражающаяся в неумении приспособиться к новой социальной среде, незнании современных жизненных условий, в которых большое значение имеет высокий профессионализм, и низкий уровень осведомленности в существующих профессиях. Зачастую у ребят вообще отсутствует потребность в профессиональном выборе, а так же имеет место негативное отношение к любому виду трудовой деятельности. Учитывая </w:t>
      </w:r>
      <w:proofErr w:type="gramStart"/>
      <w:r w:rsidRPr="008A5F8B">
        <w:rPr>
          <w:rFonts w:ascii="Times New Roman" w:hAnsi="Times New Roman" w:cs="Times New Roman"/>
          <w:bCs/>
          <w:sz w:val="28"/>
          <w:szCs w:val="28"/>
        </w:rPr>
        <w:t>вышеизложенное</w:t>
      </w:r>
      <w:proofErr w:type="gramEnd"/>
      <w:r w:rsidRPr="008A5F8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A5F8B">
        <w:rPr>
          <w:rFonts w:ascii="Times New Roman" w:hAnsi="Times New Roman" w:cs="Times New Roman"/>
          <w:bCs/>
          <w:sz w:val="28"/>
          <w:szCs w:val="28"/>
        </w:rPr>
        <w:t>профориентационная</w:t>
      </w:r>
      <w:proofErr w:type="spellEnd"/>
      <w:r w:rsidRPr="008A5F8B">
        <w:rPr>
          <w:rFonts w:ascii="Times New Roman" w:hAnsi="Times New Roman" w:cs="Times New Roman"/>
          <w:bCs/>
          <w:sz w:val="28"/>
          <w:szCs w:val="28"/>
        </w:rPr>
        <w:t xml:space="preserve"> работа с воспитанниками в центрах помощи должна осуществляться всеми специалистами: педагогами, психологами, воспитателями, социальными педагогами, инструкторами по труду. Работа эта должна быть направлена на поиск ребенком своего места в жизни, осознание им собственных способностей и возможностей, определение себя относительно выработанных в социуме критериев профессионализма.  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Основной проблемой воспитанников и выпускников центров помощи является разрыв между их представлениями о жизни и реальностью.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lastRenderedPageBreak/>
        <w:t>Отчётливо выделяются три стержневых момента данной проблеме:</w:t>
      </w:r>
    </w:p>
    <w:p w:rsidR="008A5F8B" w:rsidRPr="008A5F8B" w:rsidRDefault="008A5F8B" w:rsidP="008A5F8B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Отсутствие способностей к профессиональному самоопределению и способностей ориентации в условиях современной экономической ситуации;</w:t>
      </w:r>
    </w:p>
    <w:p w:rsidR="008A5F8B" w:rsidRPr="008A5F8B" w:rsidRDefault="008A5F8B" w:rsidP="008A5F8B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Отсутствие у большинства воспитанников навыков работы с информацией;</w:t>
      </w:r>
    </w:p>
    <w:p w:rsidR="008A5F8B" w:rsidRPr="008A5F8B" w:rsidRDefault="008A5F8B" w:rsidP="008A5F8B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Изначально потребительская позиция по отношению к окружающей действительности.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F8B">
        <w:rPr>
          <w:rFonts w:ascii="Times New Roman" w:hAnsi="Times New Roman" w:cs="Times New Roman"/>
          <w:sz w:val="28"/>
          <w:szCs w:val="28"/>
        </w:rPr>
        <w:t>Поэтому актуальным и необходимым на сегодняшний день является формирование условий для системного, целенаправленного сопровождения профессионального самоопределения воспитанников на всех возрастных этапах, которое обеспечит их социальное и профессиональное становление и продвижение, способствуя постепенному вхождению воспитанника в образовательную среду учреждения профессионального образования, его адаптацию в ней, обеспечивая возможность утверждения выпускника в правильности выбора сферы профессиональной деятельности, создания личного профессионального плана.</w:t>
      </w:r>
      <w:proofErr w:type="gramEnd"/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 xml:space="preserve">Помочь воспитанникам  ориентироваться в сложном мире труда призвана </w:t>
      </w:r>
      <w:proofErr w:type="spellStart"/>
      <w:r w:rsidRPr="008A5F8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8A5F8B">
        <w:rPr>
          <w:rFonts w:ascii="Times New Roman" w:hAnsi="Times New Roman" w:cs="Times New Roman"/>
          <w:sz w:val="28"/>
          <w:szCs w:val="28"/>
        </w:rPr>
        <w:t xml:space="preserve"> программа «Путь к выбору профессии». Данная программа  направлена на оказание помощи ребенку в поиске своего места в жизни, осознание им собственных способностей и возможностей, определение себя относительно выработанных в социуме критериев профессионализма.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 xml:space="preserve">Программа представляет целостную систему </w:t>
      </w:r>
      <w:proofErr w:type="spellStart"/>
      <w:r w:rsidRPr="008A5F8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A5F8B">
        <w:rPr>
          <w:rFonts w:ascii="Times New Roman" w:hAnsi="Times New Roman" w:cs="Times New Roman"/>
          <w:sz w:val="28"/>
          <w:szCs w:val="28"/>
        </w:rPr>
        <w:t xml:space="preserve"> работы  с воспитанниками центра помощи с учетом их возрастных и индивидуально-типологических особенностей.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8A5F8B">
        <w:rPr>
          <w:rFonts w:ascii="Times New Roman" w:hAnsi="Times New Roman" w:cs="Times New Roman"/>
          <w:sz w:val="28"/>
          <w:szCs w:val="28"/>
        </w:rPr>
        <w:t xml:space="preserve"> оказание помощи воспитанникам МБУСО для детей-сирот и детей, оставшихся без попечения родителей в определении осознанного выбора профессии.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Цели программы достигаются путем решения задач:</w:t>
      </w:r>
    </w:p>
    <w:p w:rsidR="008A5F8B" w:rsidRPr="008A5F8B" w:rsidRDefault="008A5F8B" w:rsidP="008A5F8B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lastRenderedPageBreak/>
        <w:t>Воспитать отношение к труду как к важнейшей жизненной потребности, понимание личной и общественной необходимости труда;</w:t>
      </w:r>
    </w:p>
    <w:p w:rsidR="008A5F8B" w:rsidRPr="008A5F8B" w:rsidRDefault="008A5F8B" w:rsidP="008A5F8B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Информировать воспитанников о содержании профессиональной деятельности и условиях труда, о требованиях, предъявляемых профессии и личности;</w:t>
      </w:r>
    </w:p>
    <w:p w:rsidR="008A5F8B" w:rsidRPr="008A5F8B" w:rsidRDefault="008A5F8B" w:rsidP="008A5F8B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Проводить планомерную подготовку воспитанников к самостоятельному выбору профессии;</w:t>
      </w:r>
    </w:p>
    <w:p w:rsidR="008A5F8B" w:rsidRPr="008A5F8B" w:rsidRDefault="008A5F8B" w:rsidP="008A5F8B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Формировать стремление к адекватной самооценке и самовоспитанию и профессиональному самоопределению;</w:t>
      </w:r>
    </w:p>
    <w:p w:rsidR="008A5F8B" w:rsidRPr="008A5F8B" w:rsidRDefault="008A5F8B" w:rsidP="008A5F8B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 xml:space="preserve"> Научить сопоставлять свои притязания, возможности и желания с требованиями профессии к здоровью, знаниям, личностным качествам;</w:t>
      </w:r>
    </w:p>
    <w:p w:rsidR="008A5F8B" w:rsidRPr="008A5F8B" w:rsidRDefault="008A5F8B" w:rsidP="008A5F8B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Развить способности к профессиональной адаптации в современных социально – экономических условиях.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Программа построена  на основе </w:t>
      </w:r>
      <w:r w:rsidRPr="008A5F8B">
        <w:rPr>
          <w:rFonts w:ascii="Times New Roman" w:hAnsi="Times New Roman" w:cs="Times New Roman"/>
          <w:bCs/>
          <w:sz w:val="28"/>
          <w:szCs w:val="28"/>
        </w:rPr>
        <w:t>принципов</w:t>
      </w:r>
      <w:r w:rsidRPr="008A5F8B">
        <w:rPr>
          <w:rFonts w:ascii="Times New Roman" w:hAnsi="Times New Roman" w:cs="Times New Roman"/>
          <w:sz w:val="28"/>
          <w:szCs w:val="28"/>
        </w:rPr>
        <w:t>:</w:t>
      </w:r>
    </w:p>
    <w:p w:rsidR="008A5F8B" w:rsidRPr="008A5F8B" w:rsidRDefault="008A5F8B" w:rsidP="008A5F8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Системности и преемственности;</w:t>
      </w:r>
    </w:p>
    <w:p w:rsidR="008A5F8B" w:rsidRPr="008A5F8B" w:rsidRDefault="008A5F8B" w:rsidP="008A5F8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Активности; </w:t>
      </w:r>
    </w:p>
    <w:p w:rsidR="008A5F8B" w:rsidRPr="008A5F8B" w:rsidRDefault="008A5F8B" w:rsidP="008A5F8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Дифференциации и индивидуализации (в зависимости от возраста и уровня сформированности их профессиональных интересов, от различий в ценностных ориентациях и жизненных планов, от уровня успеваемости)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 xml:space="preserve">При реализации программы учитываются специфика учреждения и обслуживаемого контингента детей, а также ограничение временные рамки нахождения ребенка. 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Целевой группой являются воспитанники центра помощи от 12</w:t>
      </w:r>
      <w:r>
        <w:rPr>
          <w:rFonts w:ascii="Times New Roman" w:hAnsi="Times New Roman" w:cs="Times New Roman"/>
          <w:sz w:val="28"/>
          <w:szCs w:val="28"/>
        </w:rPr>
        <w:t xml:space="preserve"> до 23 </w:t>
      </w:r>
      <w:r w:rsidRPr="008A5F8B">
        <w:rPr>
          <w:rFonts w:ascii="Times New Roman" w:hAnsi="Times New Roman" w:cs="Times New Roman"/>
          <w:sz w:val="28"/>
          <w:szCs w:val="28"/>
        </w:rPr>
        <w:t>лет,  программа реализуется в течение одного года.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Программа «Путь к выбору профессии» представляет собой объединенный замыслом и целью комплекс мероприятий, призванных обеспечить решение основных задач в области профориентации воспитанников.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A5F8B">
        <w:rPr>
          <w:rFonts w:ascii="Times New Roman" w:hAnsi="Times New Roman" w:cs="Times New Roman"/>
          <w:sz w:val="28"/>
          <w:szCs w:val="28"/>
        </w:rPr>
        <w:t xml:space="preserve">Для решения поставленных цели и задач в программе используются следующие формы и методы: рассказ, беседа,  упражнения, дискуссия, </w:t>
      </w:r>
      <w:r w:rsidRPr="008A5F8B">
        <w:rPr>
          <w:rFonts w:ascii="Times New Roman" w:hAnsi="Times New Roman" w:cs="Times New Roman"/>
          <w:sz w:val="28"/>
          <w:szCs w:val="28"/>
        </w:rPr>
        <w:lastRenderedPageBreak/>
        <w:t xml:space="preserve">сюжетно-ролевая игра, </w:t>
      </w:r>
      <w:proofErr w:type="spellStart"/>
      <w:r w:rsidRPr="008A5F8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8A5F8B">
        <w:rPr>
          <w:rFonts w:ascii="Times New Roman" w:hAnsi="Times New Roman" w:cs="Times New Roman"/>
          <w:sz w:val="28"/>
          <w:szCs w:val="28"/>
        </w:rPr>
        <w:t xml:space="preserve"> игра,   экскурсия, вечер встреч, профессиональные пробы, конкурс рисунков, анкетирование, тестирование.</w:t>
      </w:r>
      <w:proofErr w:type="gramEnd"/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Нормативно-правовое обоснование программы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-  Конвенция о правах ребенка;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- Закон Российской Федерации от 19.04.1991 № 1032 -1 «О занятости населения в Российской Федерации»;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-Федеральный закон “Об основах системы профилактики безнадзорности и правонарушений несовершеннолетних” 120 – ФЗ от 24.06.99 г.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-Федерального закона от 24.07.1998 № 124-ФЗ «Об основных гарантиях прав ребенка в Российской Федерации»;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- постановление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Федерации»;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F8B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8B">
        <w:rPr>
          <w:rFonts w:ascii="Times New Roman" w:hAnsi="Times New Roman" w:cs="Times New Roman"/>
          <w:bCs/>
          <w:sz w:val="28"/>
          <w:szCs w:val="28"/>
        </w:rPr>
        <w:t>Реализация данной Программы позволит: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8B">
        <w:rPr>
          <w:rFonts w:ascii="Times New Roman" w:hAnsi="Times New Roman" w:cs="Times New Roman"/>
          <w:bCs/>
          <w:sz w:val="28"/>
          <w:szCs w:val="28"/>
        </w:rPr>
        <w:t>- Сформировать, а в дальнейшем и закрепить навыков и умений общего труда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8B">
        <w:rPr>
          <w:rFonts w:ascii="Times New Roman" w:hAnsi="Times New Roman" w:cs="Times New Roman"/>
          <w:bCs/>
          <w:sz w:val="28"/>
          <w:szCs w:val="28"/>
        </w:rPr>
        <w:t>- воспитать в воспитанниках уважение к людям труда,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8B">
        <w:rPr>
          <w:rFonts w:ascii="Times New Roman" w:hAnsi="Times New Roman" w:cs="Times New Roman"/>
          <w:bCs/>
          <w:sz w:val="28"/>
          <w:szCs w:val="28"/>
        </w:rPr>
        <w:t>- повысить уровень знаний о мире профессий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8B">
        <w:rPr>
          <w:rFonts w:ascii="Times New Roman" w:hAnsi="Times New Roman" w:cs="Times New Roman"/>
          <w:bCs/>
          <w:sz w:val="28"/>
          <w:szCs w:val="28"/>
        </w:rPr>
        <w:t>-выяснить первые профессиональные предпочтения у воспитанников среднего школьного возраста, и в старшем школьном возрасте сделать обдуманный, окончательный выбор будущей профессии.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8B">
        <w:rPr>
          <w:rFonts w:ascii="Times New Roman" w:hAnsi="Times New Roman" w:cs="Times New Roman"/>
          <w:bCs/>
          <w:sz w:val="28"/>
          <w:szCs w:val="28"/>
        </w:rPr>
        <w:t>- обучить подростков основным принципам построения профессиональной карьеры и навыкам поведения на рынке труда;</w:t>
      </w:r>
    </w:p>
    <w:p w:rsid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8B">
        <w:rPr>
          <w:rFonts w:ascii="Times New Roman" w:hAnsi="Times New Roman" w:cs="Times New Roman"/>
          <w:bCs/>
          <w:sz w:val="28"/>
          <w:szCs w:val="28"/>
        </w:rPr>
        <w:t>- сориентировать учащихся на реализацию собственных замыслов в реальных социальных условиях.</w:t>
      </w:r>
    </w:p>
    <w:p w:rsid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5F8B" w:rsidRPr="008A5F8B" w:rsidRDefault="008A5F8B" w:rsidP="008A5F8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5F8B">
        <w:rPr>
          <w:rFonts w:ascii="Times New Roman" w:hAnsi="Times New Roman" w:cs="Times New Roman"/>
          <w:b/>
          <w:bCs/>
          <w:sz w:val="28"/>
          <w:szCs w:val="28"/>
        </w:rPr>
        <w:lastRenderedPageBreak/>
        <w:t>5-8 класс</w:t>
      </w:r>
    </w:p>
    <w:p w:rsidR="008A5F8B" w:rsidRPr="008A5F8B" w:rsidRDefault="008A5F8B" w:rsidP="008A5F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F8B">
        <w:rPr>
          <w:rFonts w:ascii="Times New Roman" w:hAnsi="Times New Roman" w:cs="Times New Roman"/>
          <w:b/>
          <w:bCs/>
          <w:sz w:val="28"/>
          <w:szCs w:val="28"/>
        </w:rPr>
        <w:t>Психологические особенности возраста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  В этом возрасте закладываются  основы нравственного отношения к разным видам труда, происходит формирование системы личностных ценностей, которые определяют избирательность отношения подростков к различным профессиям.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 Подражание  внешним формам поведения взрослых приводит к тому, что мальчики-подростки ориентируются на романтические профессии «настоящих мужчин»: летчик-испытатель, космонавт, автогонщик и др.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Девочки начинают ориентироваться на профессии «настоящих женщин»: топ-модель, эстрадная певица, телеведущая и др.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Ориентация на романтические профессии складывается под влиянием средств массовой информации, стремления подростков к самовыражению, самоутверждению.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Дифференцированное отношение к различным учебным предметам, занятия в кружках художественного и технического творчества формируют у подростков учебно-профессиональные намерения  и профессионально ориентированные мечты.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Образцы желаемого будущего, профессиональные мечты становятся психологическими вехами, штрихами профессионального самоопределения.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 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bCs/>
          <w:i/>
          <w:iCs/>
          <w:sz w:val="28"/>
          <w:szCs w:val="28"/>
        </w:rPr>
        <w:t>   Задачи:</w:t>
      </w:r>
    </w:p>
    <w:p w:rsidR="008A5F8B" w:rsidRPr="008A5F8B" w:rsidRDefault="008A5F8B" w:rsidP="008A5F8B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содействовать  расширению представления о многообразии профессий;</w:t>
      </w:r>
    </w:p>
    <w:p w:rsidR="008A5F8B" w:rsidRPr="008A5F8B" w:rsidRDefault="008A5F8B" w:rsidP="008A5F8B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выявить и способствовать формированию разнообразных интересов, склонностей и способностей воспитанников;</w:t>
      </w:r>
    </w:p>
    <w:p w:rsidR="008A5F8B" w:rsidRPr="008A5F8B" w:rsidRDefault="008A5F8B" w:rsidP="008A5F8B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 воспитывать у детей уважение к труду;</w:t>
      </w:r>
    </w:p>
    <w:p w:rsidR="008A5F8B" w:rsidRPr="008A5F8B" w:rsidRDefault="008A5F8B" w:rsidP="008A5F8B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 способствовать формированию ответственного отношения к порученному делу, готовности к любому бытовому труду;</w:t>
      </w:r>
    </w:p>
    <w:p w:rsidR="008A5F8B" w:rsidRPr="008A5F8B" w:rsidRDefault="008A5F8B" w:rsidP="008A5F8B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 побудить воспитанников к осознанию своего профессионального выбора и целей в жизни.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lastRenderedPageBreak/>
        <w:t xml:space="preserve">На этом этапе работы </w:t>
      </w:r>
      <w:proofErr w:type="spellStart"/>
      <w:r w:rsidRPr="008A5F8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8A5F8B">
        <w:rPr>
          <w:rFonts w:ascii="Times New Roman" w:hAnsi="Times New Roman" w:cs="Times New Roman"/>
          <w:sz w:val="28"/>
          <w:szCs w:val="28"/>
        </w:rPr>
        <w:t xml:space="preserve"> деятельность приобретает диагностический характер (выясняются желания ребенка, его интересы и профессиональные склонности, сравниваются с личностными и индивидуальными особенностями). Большое значение имеет организация психологической подготовки к выбору профессии и самореализации (развивается потребность и желание осуществлять трудовую деятельность, умение правильно представить себя, свои личностные и профессиональные умения), усиливается внимание к индивидуальному профессиональному консультированию (оказание помощи в выборе профессии в соответствии с индивидуальными особенностями, указание на противопоказания).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 xml:space="preserve">Продолжается деятельность информационного характера, которая на этом этапе носит не просто ознакомительные с миром профессий задачи, а предоставляет воспитанникам знания об обществе, в котором им предстоит строить свою жизнь, о рынке труда, современных профессиях и роли образования в достижении профессиональных успехов. Здесь </w:t>
      </w:r>
      <w:proofErr w:type="gramStart"/>
      <w:r w:rsidRPr="008A5F8B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8A5F8B">
        <w:rPr>
          <w:rFonts w:ascii="Times New Roman" w:hAnsi="Times New Roman" w:cs="Times New Roman"/>
          <w:sz w:val="28"/>
          <w:szCs w:val="28"/>
        </w:rPr>
        <w:t xml:space="preserve"> приобретает совместная работа с различными специалистами: педагогом-психологом, врачом,  социальным педагогом, инструкторами по труду.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На данном этапе работы нужно большее значение придать практической работе, помочь воспитанникам в определении интересов и реализации своих способностей в творческой и трудовой деятельности.  </w:t>
      </w:r>
      <w:proofErr w:type="gramStart"/>
      <w:r w:rsidRPr="008A5F8B">
        <w:rPr>
          <w:rFonts w:ascii="Times New Roman" w:hAnsi="Times New Roman" w:cs="Times New Roman"/>
          <w:sz w:val="28"/>
          <w:szCs w:val="28"/>
        </w:rPr>
        <w:t>На основе трудовой деятельности, игровых ситуаций организовать для ребенка пробу своих сил в различных профессиях 5 типов: «человек - природа», «человек - техника», «человек — человек», «человек — знаковая система», «человек - художественный образ».</w:t>
      </w:r>
      <w:proofErr w:type="gramEnd"/>
    </w:p>
    <w:p w:rsidR="008A5F8B" w:rsidRPr="008A5F8B" w:rsidRDefault="008A5F8B" w:rsidP="008A5F8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A5F8B">
        <w:rPr>
          <w:rFonts w:ascii="Times New Roman" w:hAnsi="Times New Roman" w:cs="Times New Roman"/>
          <w:b/>
          <w:bCs/>
          <w:iCs/>
          <w:sz w:val="28"/>
          <w:szCs w:val="28"/>
        </w:rPr>
        <w:t>9-11 класс</w:t>
      </w:r>
    </w:p>
    <w:p w:rsidR="008A5F8B" w:rsidRPr="008A5F8B" w:rsidRDefault="008A5F8B" w:rsidP="008A5F8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A5F8B">
        <w:rPr>
          <w:rFonts w:ascii="Times New Roman" w:hAnsi="Times New Roman" w:cs="Times New Roman"/>
          <w:b/>
          <w:bCs/>
          <w:iCs/>
          <w:sz w:val="28"/>
          <w:szCs w:val="28"/>
        </w:rPr>
        <w:t>Психологические  особенности возраста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5F8B">
        <w:rPr>
          <w:rFonts w:ascii="Times New Roman" w:hAnsi="Times New Roman" w:cs="Times New Roman"/>
          <w:bCs/>
          <w:iCs/>
          <w:sz w:val="28"/>
          <w:szCs w:val="28"/>
        </w:rPr>
        <w:t xml:space="preserve">Важнейшая задача этого возраста - выбор профессии. Но окончательный психологически обоснованный выбор профессии старшеклассник ещё сделать не может. </w:t>
      </w:r>
      <w:proofErr w:type="gramStart"/>
      <w:r w:rsidRPr="008A5F8B">
        <w:rPr>
          <w:rFonts w:ascii="Times New Roman" w:hAnsi="Times New Roman" w:cs="Times New Roman"/>
          <w:bCs/>
          <w:iCs/>
          <w:sz w:val="28"/>
          <w:szCs w:val="28"/>
        </w:rPr>
        <w:t xml:space="preserve">Неудовлетворенность реально наступившим будущим </w:t>
      </w:r>
      <w:r w:rsidRPr="008A5F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стимулирует развитие рефлексии-осознания собственного «Я» (кто я? Каковы мои способности?</w:t>
      </w:r>
      <w:proofErr w:type="gramEnd"/>
      <w:r w:rsidRPr="008A5F8B">
        <w:rPr>
          <w:rFonts w:ascii="Times New Roman" w:hAnsi="Times New Roman" w:cs="Times New Roman"/>
          <w:bCs/>
          <w:iCs/>
          <w:sz w:val="28"/>
          <w:szCs w:val="28"/>
        </w:rPr>
        <w:t xml:space="preserve"> Каков мой жизненный идеал</w:t>
      </w:r>
      <w:proofErr w:type="gramStart"/>
      <w:r w:rsidRPr="008A5F8B">
        <w:rPr>
          <w:rFonts w:ascii="Times New Roman" w:hAnsi="Times New Roman" w:cs="Times New Roman"/>
          <w:bCs/>
          <w:iCs/>
          <w:sz w:val="28"/>
          <w:szCs w:val="28"/>
        </w:rPr>
        <w:t xml:space="preserve"> ?</w:t>
      </w:r>
      <w:proofErr w:type="gramEnd"/>
      <w:r w:rsidRPr="008A5F8B">
        <w:rPr>
          <w:rFonts w:ascii="Times New Roman" w:hAnsi="Times New Roman" w:cs="Times New Roman"/>
          <w:bCs/>
          <w:iCs/>
          <w:sz w:val="28"/>
          <w:szCs w:val="28"/>
        </w:rPr>
        <w:t xml:space="preserve"> кем я хочу стать?). Психологически более комфортно чувствуют себя те девушки и юноши, которые получают  средне</w:t>
      </w:r>
      <w:proofErr w:type="gramStart"/>
      <w:r w:rsidRPr="008A5F8B">
        <w:rPr>
          <w:rFonts w:ascii="Times New Roman" w:hAnsi="Times New Roman" w:cs="Times New Roman"/>
          <w:bCs/>
          <w:iCs/>
          <w:sz w:val="28"/>
          <w:szCs w:val="28"/>
        </w:rPr>
        <w:t>е(</w:t>
      </w:r>
      <w:proofErr w:type="gramEnd"/>
      <w:r w:rsidRPr="008A5F8B">
        <w:rPr>
          <w:rFonts w:ascii="Times New Roman" w:hAnsi="Times New Roman" w:cs="Times New Roman"/>
          <w:bCs/>
          <w:iCs/>
          <w:sz w:val="28"/>
          <w:szCs w:val="28"/>
        </w:rPr>
        <w:t xml:space="preserve">полное) общее образование. Психологически устремленные в будущее, они понимают, что благополучие и успех в </w:t>
      </w:r>
      <w:proofErr w:type="gramStart"/>
      <w:r w:rsidRPr="008A5F8B">
        <w:rPr>
          <w:rFonts w:ascii="Times New Roman" w:hAnsi="Times New Roman" w:cs="Times New Roman"/>
          <w:bCs/>
          <w:iCs/>
          <w:sz w:val="28"/>
          <w:szCs w:val="28"/>
        </w:rPr>
        <w:t>жизни</w:t>
      </w:r>
      <w:proofErr w:type="gramEnd"/>
      <w:r w:rsidRPr="008A5F8B">
        <w:rPr>
          <w:rFonts w:ascii="Times New Roman" w:hAnsi="Times New Roman" w:cs="Times New Roman"/>
          <w:bCs/>
          <w:iCs/>
          <w:sz w:val="28"/>
          <w:szCs w:val="28"/>
        </w:rPr>
        <w:t xml:space="preserve"> прежде всего будут зависеть от правильного выбора профессии.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5F8B">
        <w:rPr>
          <w:rFonts w:ascii="Times New Roman" w:hAnsi="Times New Roman" w:cs="Times New Roman"/>
          <w:bCs/>
          <w:iCs/>
          <w:sz w:val="28"/>
          <w:szCs w:val="28"/>
        </w:rPr>
        <w:t xml:space="preserve">На основе оценки своих способностей и возможностей, престижа профессии и ее содержания, а также социально-экономической ситуации девушки и юноши, прежде </w:t>
      </w:r>
      <w:proofErr w:type="gramStart"/>
      <w:r w:rsidRPr="008A5F8B">
        <w:rPr>
          <w:rFonts w:ascii="Times New Roman" w:hAnsi="Times New Roman" w:cs="Times New Roman"/>
          <w:bCs/>
          <w:iCs/>
          <w:sz w:val="28"/>
          <w:szCs w:val="28"/>
        </w:rPr>
        <w:t>всего</w:t>
      </w:r>
      <w:proofErr w:type="gramEnd"/>
      <w:r w:rsidRPr="008A5F8B">
        <w:rPr>
          <w:rFonts w:ascii="Times New Roman" w:hAnsi="Times New Roman" w:cs="Times New Roman"/>
          <w:bCs/>
          <w:iCs/>
          <w:sz w:val="28"/>
          <w:szCs w:val="28"/>
        </w:rPr>
        <w:t xml:space="preserve"> самоопределяются относительно путей получения профессионального образования и резервных вариантов приобщения к профессиональному труду.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5F8B">
        <w:rPr>
          <w:rFonts w:ascii="Times New Roman" w:hAnsi="Times New Roman" w:cs="Times New Roman"/>
          <w:bCs/>
          <w:i/>
          <w:iCs/>
          <w:sz w:val="28"/>
          <w:szCs w:val="28"/>
        </w:rPr>
        <w:t>          Задачи:</w:t>
      </w:r>
    </w:p>
    <w:p w:rsidR="008A5F8B" w:rsidRPr="008A5F8B" w:rsidRDefault="008A5F8B" w:rsidP="008A5F8B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5F8B">
        <w:rPr>
          <w:rFonts w:ascii="Times New Roman" w:hAnsi="Times New Roman" w:cs="Times New Roman"/>
          <w:bCs/>
          <w:iCs/>
          <w:sz w:val="28"/>
          <w:szCs w:val="28"/>
        </w:rPr>
        <w:t>провести диагностическую работу с подростком с целью первичного выявления его профессиональных интересов;</w:t>
      </w:r>
    </w:p>
    <w:p w:rsidR="008A5F8B" w:rsidRPr="008A5F8B" w:rsidRDefault="008A5F8B" w:rsidP="008A5F8B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5F8B">
        <w:rPr>
          <w:rFonts w:ascii="Times New Roman" w:hAnsi="Times New Roman" w:cs="Times New Roman"/>
          <w:bCs/>
          <w:iCs/>
          <w:sz w:val="28"/>
          <w:szCs w:val="28"/>
        </w:rPr>
        <w:t>содействовать формированию осознанности, взвешенности и реальности профессионального выбора, который может сделать подросток;</w:t>
      </w:r>
    </w:p>
    <w:p w:rsidR="008A5F8B" w:rsidRPr="008A5F8B" w:rsidRDefault="008A5F8B" w:rsidP="008A5F8B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5F8B">
        <w:rPr>
          <w:rFonts w:ascii="Times New Roman" w:hAnsi="Times New Roman" w:cs="Times New Roman"/>
          <w:bCs/>
          <w:iCs/>
          <w:sz w:val="28"/>
          <w:szCs w:val="28"/>
        </w:rPr>
        <w:t>помочь подростку прикоснуться к предполагаемой профессиональной деятельности.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5F8B">
        <w:rPr>
          <w:rFonts w:ascii="Times New Roman" w:hAnsi="Times New Roman" w:cs="Times New Roman"/>
          <w:bCs/>
          <w:iCs/>
          <w:sz w:val="28"/>
          <w:szCs w:val="28"/>
        </w:rPr>
        <w:t>На данном этапе работы большое значение имеет практическая деятельность. Когда воспитанник на практике попробовал то, к чему он стремился, если при этом желание овладеть данной профессией не пропадет, можно надеяться, что процесс профессионального самоопределения протекает успешно.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5F8B">
        <w:rPr>
          <w:rFonts w:ascii="Times New Roman" w:hAnsi="Times New Roman" w:cs="Times New Roman"/>
          <w:bCs/>
          <w:iCs/>
          <w:sz w:val="28"/>
          <w:szCs w:val="28"/>
        </w:rPr>
        <w:t>Деятельность информационного характера осуществляется в виде экскурсий, бесед, профессиональных проб, индивидуальной консультационной помощи воспитаннику в изучении той профессии, которая соответствует его интересам, возможностям и способностям, а также в виде формирования представлений о профессиональном росте, о современных  требованиях  рыночной экономики.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5F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Психологическая подготовка, основанная на диагностическом материале, направлена на развитие умений правильно представить себя и свои профессиональные интересы, на развитие коммуникативных способностей и реализации индивидуальных программ личностного роста.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5F8B">
        <w:rPr>
          <w:rFonts w:ascii="Times New Roman" w:hAnsi="Times New Roman" w:cs="Times New Roman"/>
          <w:bCs/>
          <w:iCs/>
          <w:sz w:val="28"/>
          <w:szCs w:val="28"/>
        </w:rPr>
        <w:t>Программа профессиональной ориентации «Путь к успеху», предполагает включение воспитанника  в процесс прогнозирования и планирования своего профессионального будущего таким образом, чтобы этот процесс был интересным и личностно значимым для детей.   </w:t>
      </w:r>
    </w:p>
    <w:p w:rsidR="008A5F8B" w:rsidRP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Pr="008A5F8B" w:rsidRDefault="008A5F8B" w:rsidP="008A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Pr="008A5F8B" w:rsidRDefault="008A5F8B" w:rsidP="008A5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2D23" w:rsidRPr="008A5F8B" w:rsidRDefault="00706A34" w:rsidP="007A6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</w:t>
      </w:r>
      <w:r w:rsidR="000D2D23" w:rsidRPr="008A5F8B">
        <w:rPr>
          <w:rFonts w:ascii="Times New Roman" w:hAnsi="Times New Roman" w:cs="Times New Roman"/>
          <w:b/>
          <w:sz w:val="28"/>
          <w:szCs w:val="28"/>
        </w:rPr>
        <w:t xml:space="preserve"> на 2024 год.</w:t>
      </w:r>
    </w:p>
    <w:p w:rsidR="007A6747" w:rsidRPr="008A5F8B" w:rsidRDefault="007A6747" w:rsidP="007A67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35"/>
        <w:gridCol w:w="4111"/>
        <w:gridCol w:w="1843"/>
        <w:gridCol w:w="931"/>
      </w:tblGrid>
      <w:tr w:rsidR="00706A34" w:rsidRPr="008A5F8B" w:rsidTr="00706A34">
        <w:tc>
          <w:tcPr>
            <w:tcW w:w="540" w:type="dxa"/>
            <w:shd w:val="clear" w:color="auto" w:fill="auto"/>
          </w:tcPr>
          <w:p w:rsidR="00706A34" w:rsidRPr="008A5F8B" w:rsidRDefault="00706A34" w:rsidP="000D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706A34" w:rsidRPr="008A5F8B" w:rsidRDefault="00706A34" w:rsidP="000D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111" w:type="dxa"/>
            <w:shd w:val="clear" w:color="auto" w:fill="auto"/>
          </w:tcPr>
          <w:p w:rsidR="00706A34" w:rsidRPr="008A5F8B" w:rsidRDefault="00706A34" w:rsidP="000D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843" w:type="dxa"/>
            <w:shd w:val="clear" w:color="auto" w:fill="auto"/>
          </w:tcPr>
          <w:p w:rsidR="00706A34" w:rsidRPr="008A5F8B" w:rsidRDefault="00706A34" w:rsidP="000D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931" w:type="dxa"/>
            <w:shd w:val="clear" w:color="auto" w:fill="auto"/>
          </w:tcPr>
          <w:p w:rsidR="00706A34" w:rsidRPr="008A5F8B" w:rsidRDefault="00706A34" w:rsidP="000D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706A34" w:rsidRPr="008A5F8B" w:rsidTr="00706A34">
        <w:tc>
          <w:tcPr>
            <w:tcW w:w="540" w:type="dxa"/>
            <w:shd w:val="clear" w:color="auto" w:fill="auto"/>
          </w:tcPr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«Кот в мешке, или Типичные ошибки при выборе профессии».</w:t>
            </w:r>
          </w:p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sz w:val="28"/>
                <w:szCs w:val="28"/>
              </w:rPr>
              <w:t>Ознакомить учащихся с ошибками, которые совершают выпускники при выборе профессии, и помочь избежать их в собственной жизни.</w:t>
            </w:r>
          </w:p>
        </w:tc>
        <w:tc>
          <w:tcPr>
            <w:tcW w:w="1843" w:type="dxa"/>
            <w:shd w:val="clear" w:color="auto" w:fill="auto"/>
          </w:tcPr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931" w:type="dxa"/>
            <w:shd w:val="clear" w:color="auto" w:fill="auto"/>
          </w:tcPr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</w:t>
            </w:r>
          </w:p>
        </w:tc>
      </w:tr>
      <w:tr w:rsidR="00706A34" w:rsidRPr="008A5F8B" w:rsidTr="00706A34">
        <w:tc>
          <w:tcPr>
            <w:tcW w:w="540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3C77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 мире профессий»</w:t>
            </w:r>
          </w:p>
        </w:tc>
        <w:tc>
          <w:tcPr>
            <w:tcW w:w="4111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sz w:val="28"/>
                <w:szCs w:val="28"/>
              </w:rPr>
              <w:t>Повысить уровень ориентации воспитанников в мире профессий, по средствам проведения познавательных мероприятий.</w:t>
            </w:r>
          </w:p>
        </w:tc>
        <w:tc>
          <w:tcPr>
            <w:tcW w:w="1843" w:type="dxa"/>
            <w:shd w:val="clear" w:color="auto" w:fill="auto"/>
          </w:tcPr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Интеллектуальная игра</w:t>
            </w:r>
          </w:p>
        </w:tc>
        <w:tc>
          <w:tcPr>
            <w:tcW w:w="931" w:type="dxa"/>
            <w:shd w:val="clear" w:color="auto" w:fill="auto"/>
          </w:tcPr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</w:tc>
      </w:tr>
      <w:tr w:rsidR="00706A34" w:rsidRPr="008A5F8B" w:rsidTr="00D930A1">
        <w:tc>
          <w:tcPr>
            <w:tcW w:w="540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3C77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06A34" w:rsidRPr="008A5F8B" w:rsidRDefault="00706A34" w:rsidP="00D2299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«Профессия военного»</w:t>
            </w:r>
          </w:p>
        </w:tc>
        <w:tc>
          <w:tcPr>
            <w:tcW w:w="4111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Ознакомить воспитанников с профессией военного, рассказать о плюсах и минусах профессии</w:t>
            </w:r>
          </w:p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Беседа</w:t>
            </w:r>
          </w:p>
        </w:tc>
        <w:tc>
          <w:tcPr>
            <w:tcW w:w="931" w:type="dxa"/>
            <w:shd w:val="clear" w:color="auto" w:fill="auto"/>
          </w:tcPr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</w:p>
        </w:tc>
      </w:tr>
      <w:tr w:rsidR="00706A34" w:rsidRPr="008A5F8B" w:rsidTr="005824B7">
        <w:trPr>
          <w:trHeight w:val="1622"/>
        </w:trPr>
        <w:tc>
          <w:tcPr>
            <w:tcW w:w="540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3C77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sz w:val="28"/>
                <w:szCs w:val="28"/>
              </w:rPr>
              <w:t>«Токарь: профессия нашего времени»</w:t>
            </w:r>
          </w:p>
        </w:tc>
        <w:tc>
          <w:tcPr>
            <w:tcW w:w="4111" w:type="dxa"/>
            <w:shd w:val="clear" w:color="auto" w:fill="auto"/>
          </w:tcPr>
          <w:p w:rsidR="00706A34" w:rsidRPr="008A5F8B" w:rsidRDefault="00706A34" w:rsidP="00BE3B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этим родом деятельности. Рассказать об особенностях и требованиях данной работы. </w:t>
            </w:r>
          </w:p>
        </w:tc>
        <w:tc>
          <w:tcPr>
            <w:tcW w:w="1843" w:type="dxa"/>
            <w:shd w:val="clear" w:color="auto" w:fill="auto"/>
          </w:tcPr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31" w:type="dxa"/>
            <w:shd w:val="clear" w:color="auto" w:fill="auto"/>
          </w:tcPr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</w:tc>
      </w:tr>
      <w:tr w:rsidR="00706A34" w:rsidRPr="008A5F8B" w:rsidTr="001B1B8A">
        <w:tc>
          <w:tcPr>
            <w:tcW w:w="540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B068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t>«Турнир знатоков профессий</w:t>
            </w:r>
          </w:p>
        </w:tc>
        <w:tc>
          <w:tcPr>
            <w:tcW w:w="4111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sz w:val="28"/>
                <w:szCs w:val="28"/>
              </w:rPr>
              <w:t>Содействие в расширении общей осведомленности школьников о мире профессий.</w:t>
            </w:r>
          </w:p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t>Профориентационная</w:t>
            </w:r>
            <w:proofErr w:type="spellEnd"/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игра</w:t>
            </w:r>
          </w:p>
        </w:tc>
        <w:tc>
          <w:tcPr>
            <w:tcW w:w="931" w:type="dxa"/>
            <w:shd w:val="clear" w:color="auto" w:fill="auto"/>
          </w:tcPr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</w:p>
        </w:tc>
      </w:tr>
      <w:tr w:rsidR="00706A34" w:rsidRPr="008A5F8B" w:rsidTr="0045205E">
        <w:tc>
          <w:tcPr>
            <w:tcW w:w="540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«Профессии вокруг меня»</w:t>
            </w:r>
          </w:p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sz w:val="28"/>
                <w:szCs w:val="28"/>
              </w:rPr>
              <w:t>Способствовать приобретению подростками знаний о профессиях, активизировать самоопределяющегося подростка для ценностно-нравственных размышлений, связанных выбором профессии.</w:t>
            </w:r>
          </w:p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t>Квест</w:t>
            </w:r>
            <w:proofErr w:type="spellEnd"/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t>-игра</w:t>
            </w:r>
          </w:p>
        </w:tc>
        <w:tc>
          <w:tcPr>
            <w:tcW w:w="931" w:type="dxa"/>
            <w:shd w:val="clear" w:color="auto" w:fill="auto"/>
          </w:tcPr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</w:t>
            </w:r>
          </w:p>
        </w:tc>
      </w:tr>
      <w:tr w:rsidR="00706A34" w:rsidRPr="008A5F8B" w:rsidTr="006470EF">
        <w:tc>
          <w:tcPr>
            <w:tcW w:w="540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3C77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t>«Праздник профессий»</w:t>
            </w:r>
          </w:p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Формирование представлений о профессиях; воспитание </w:t>
            </w:r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уважения к труду, к людям разных профессий.</w:t>
            </w:r>
          </w:p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06A34" w:rsidRPr="008A5F8B" w:rsidRDefault="00706A34" w:rsidP="003C77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Развлекательно-</w:t>
            </w:r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познавательное  мероприятие</w:t>
            </w:r>
          </w:p>
        </w:tc>
        <w:tc>
          <w:tcPr>
            <w:tcW w:w="931" w:type="dxa"/>
            <w:shd w:val="clear" w:color="auto" w:fill="auto"/>
          </w:tcPr>
          <w:p w:rsidR="00706A34" w:rsidRPr="008A5F8B" w:rsidRDefault="00706A34" w:rsidP="003C77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11.07.</w:t>
            </w:r>
          </w:p>
        </w:tc>
      </w:tr>
      <w:tr w:rsidR="00706A34" w:rsidRPr="008A5F8B" w:rsidTr="00E91884">
        <w:tc>
          <w:tcPr>
            <w:tcW w:w="540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3C77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«Будущее в твоих руках!»</w:t>
            </w:r>
          </w:p>
        </w:tc>
        <w:tc>
          <w:tcPr>
            <w:tcW w:w="4111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Расширение знаний детей о разнообразном мире профессий и важности труда в любой профессиональной деятельности.</w:t>
            </w:r>
          </w:p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игра</w:t>
            </w:r>
          </w:p>
        </w:tc>
        <w:tc>
          <w:tcPr>
            <w:tcW w:w="931" w:type="dxa"/>
            <w:shd w:val="clear" w:color="auto" w:fill="auto"/>
          </w:tcPr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</w:t>
            </w:r>
          </w:p>
        </w:tc>
      </w:tr>
      <w:tr w:rsidR="00706A34" w:rsidRPr="008A5F8B" w:rsidTr="00CA0343">
        <w:tc>
          <w:tcPr>
            <w:tcW w:w="540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3C77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t>«Безработица»</w:t>
            </w:r>
          </w:p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sz w:val="28"/>
                <w:szCs w:val="28"/>
              </w:rPr>
              <w:t>Знакомство с безработицей, как с социальным явлением современного общества.</w:t>
            </w:r>
          </w:p>
        </w:tc>
        <w:tc>
          <w:tcPr>
            <w:tcW w:w="1843" w:type="dxa"/>
            <w:shd w:val="clear" w:color="auto" w:fill="auto"/>
          </w:tcPr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931" w:type="dxa"/>
            <w:shd w:val="clear" w:color="auto" w:fill="auto"/>
          </w:tcPr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</w:p>
        </w:tc>
      </w:tr>
      <w:tr w:rsidR="00706A34" w:rsidRPr="008A5F8B" w:rsidTr="0069529E">
        <w:tc>
          <w:tcPr>
            <w:tcW w:w="540" w:type="dxa"/>
            <w:shd w:val="clear" w:color="auto" w:fill="auto"/>
          </w:tcPr>
          <w:p w:rsidR="00706A34" w:rsidRPr="008A5F8B" w:rsidRDefault="00706A34" w:rsidP="003C77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3C77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3C77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t>«Учитель – профессия на все времена»</w:t>
            </w:r>
          </w:p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706A34" w:rsidRPr="008A5F8B" w:rsidRDefault="00706A34" w:rsidP="00023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особенностями профессии «педагог»;</w:t>
            </w:r>
          </w:p>
          <w:p w:rsidR="00706A34" w:rsidRPr="008A5F8B" w:rsidRDefault="00706A34" w:rsidP="00023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уважительное отношение к учителям; повысить престиж профессии учителя.</w:t>
            </w:r>
          </w:p>
          <w:p w:rsidR="00706A34" w:rsidRPr="008A5F8B" w:rsidRDefault="00706A34" w:rsidP="00023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– занятие</w:t>
            </w:r>
          </w:p>
        </w:tc>
        <w:tc>
          <w:tcPr>
            <w:tcW w:w="931" w:type="dxa"/>
            <w:shd w:val="clear" w:color="auto" w:fill="auto"/>
          </w:tcPr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34" w:rsidRPr="008A5F8B" w:rsidTr="002514B4">
        <w:tc>
          <w:tcPr>
            <w:tcW w:w="540" w:type="dxa"/>
            <w:shd w:val="clear" w:color="auto" w:fill="auto"/>
          </w:tcPr>
          <w:p w:rsidR="00706A34" w:rsidRPr="008A5F8B" w:rsidRDefault="00706A34" w:rsidP="003C77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«Я ищу работу, работа ищет меня».</w:t>
            </w:r>
          </w:p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sz w:val="28"/>
                <w:szCs w:val="28"/>
              </w:rPr>
              <w:t>Научить воспитанников находить работу разными способами.</w:t>
            </w:r>
          </w:p>
          <w:p w:rsidR="00706A34" w:rsidRPr="008A5F8B" w:rsidRDefault="00706A34" w:rsidP="003C77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06A34" w:rsidRPr="008A5F8B" w:rsidRDefault="00706A34" w:rsidP="003C77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931" w:type="dxa"/>
            <w:shd w:val="clear" w:color="auto" w:fill="auto"/>
          </w:tcPr>
          <w:p w:rsidR="00706A34" w:rsidRPr="008A5F8B" w:rsidRDefault="00706A34" w:rsidP="00706A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</w:t>
            </w:r>
          </w:p>
        </w:tc>
      </w:tr>
      <w:tr w:rsidR="00706A34" w:rsidRPr="008A5F8B" w:rsidTr="007724E6">
        <w:tc>
          <w:tcPr>
            <w:tcW w:w="540" w:type="dxa"/>
            <w:shd w:val="clear" w:color="auto" w:fill="auto"/>
          </w:tcPr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706A34" w:rsidRPr="008A5F8B" w:rsidRDefault="00706A34" w:rsidP="00E1796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t>«Заводской мир: профессия сварщика»</w:t>
            </w:r>
          </w:p>
          <w:p w:rsidR="00706A34" w:rsidRPr="008A5F8B" w:rsidRDefault="00706A34" w:rsidP="00E1796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706A34" w:rsidRPr="008A5F8B" w:rsidRDefault="00706A34" w:rsidP="00E179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sz w:val="28"/>
                <w:szCs w:val="28"/>
              </w:rPr>
              <w:t>Познакомить с отраслью, её важностью в промышленности России. Рассмотреть возможности профессионального развития в данной сфере.</w:t>
            </w:r>
          </w:p>
          <w:p w:rsidR="00706A34" w:rsidRPr="008A5F8B" w:rsidRDefault="00706A34" w:rsidP="00BC4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B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931" w:type="dxa"/>
            <w:shd w:val="clear" w:color="auto" w:fill="auto"/>
          </w:tcPr>
          <w:p w:rsidR="00706A34" w:rsidRPr="008A5F8B" w:rsidRDefault="00706A34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34" w:rsidRPr="008A5F8B" w:rsidRDefault="007B4773" w:rsidP="00BC4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</w:tc>
      </w:tr>
    </w:tbl>
    <w:p w:rsidR="00DE4E70" w:rsidRDefault="00DE4E70" w:rsidP="00DE246F">
      <w:pPr>
        <w:rPr>
          <w:rFonts w:ascii="Times New Roman" w:hAnsi="Times New Roman" w:cs="Times New Roman"/>
          <w:b/>
          <w:sz w:val="28"/>
          <w:szCs w:val="28"/>
        </w:rPr>
      </w:pPr>
    </w:p>
    <w:p w:rsidR="008A5F8B" w:rsidRDefault="008A5F8B" w:rsidP="00DE246F">
      <w:pPr>
        <w:rPr>
          <w:rFonts w:ascii="Times New Roman" w:hAnsi="Times New Roman" w:cs="Times New Roman"/>
          <w:b/>
          <w:sz w:val="28"/>
          <w:szCs w:val="28"/>
        </w:rPr>
      </w:pPr>
    </w:p>
    <w:p w:rsidR="007B4773" w:rsidRDefault="007B4773" w:rsidP="00DE246F">
      <w:pPr>
        <w:rPr>
          <w:rFonts w:ascii="Times New Roman" w:hAnsi="Times New Roman" w:cs="Times New Roman"/>
          <w:b/>
          <w:sz w:val="28"/>
          <w:szCs w:val="28"/>
        </w:rPr>
      </w:pPr>
    </w:p>
    <w:p w:rsidR="007B4773" w:rsidRPr="008A5F8B" w:rsidRDefault="007B4773" w:rsidP="00DE246F">
      <w:pPr>
        <w:rPr>
          <w:rFonts w:ascii="Times New Roman" w:hAnsi="Times New Roman" w:cs="Times New Roman"/>
          <w:b/>
          <w:sz w:val="28"/>
          <w:szCs w:val="28"/>
        </w:rPr>
      </w:pPr>
    </w:p>
    <w:p w:rsidR="007A6747" w:rsidRPr="008A5F8B" w:rsidRDefault="007A6747" w:rsidP="00DE246F">
      <w:pPr>
        <w:rPr>
          <w:rFonts w:ascii="Times New Roman" w:hAnsi="Times New Roman" w:cs="Times New Roman"/>
          <w:b/>
          <w:sz w:val="28"/>
          <w:szCs w:val="28"/>
        </w:rPr>
      </w:pPr>
    </w:p>
    <w:p w:rsidR="001C7C8B" w:rsidRDefault="001C7C8B" w:rsidP="001C7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C7C8B" w:rsidRDefault="001C7C8B" w:rsidP="001C7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1. Беседа: «Кот в мешке, или Типичные ошибки при выборе профессии».</w:t>
      </w:r>
    </w:p>
    <w:p w:rsidR="001C7C8B" w:rsidRDefault="001C7C8B" w:rsidP="001C7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воспитанникам осознать привлекательные и непривлекательные стороны любой профессии; познакомить с возможными ошибками и их последствиями при выборе профессии; познакомить с алгоритмом выбора профессии.</w:t>
      </w:r>
    </w:p>
    <w:p w:rsidR="001C7C8B" w:rsidRDefault="001C7C8B" w:rsidP="001C7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видеоролика: «Ошибки при выборе профессии»</w:t>
      </w:r>
    </w:p>
    <w:p w:rsidR="001C7C8B" w:rsidRDefault="001C7C8B" w:rsidP="001C7C8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>
        <w:rPr>
          <w:rFonts w:ascii="Times New Roman" w:hAnsi="Times New Roman" w:cs="Times New Roman"/>
          <w:b/>
          <w:bCs/>
          <w:sz w:val="28"/>
          <w:szCs w:val="28"/>
        </w:rPr>
        <w:t>Презентация на тему: Интеллектуальная игра «В мире профессий»</w:t>
      </w:r>
    </w:p>
    <w:p w:rsidR="001C7C8B" w:rsidRDefault="001C7C8B" w:rsidP="001C7C8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игровой форме расширить знания детей о мире профессий. </w:t>
      </w: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к людям труда и трудовой деятельности. Показать социальную значимость профессий в жизни общества.</w:t>
      </w:r>
    </w:p>
    <w:p w:rsidR="001C7C8B" w:rsidRDefault="001C7C8B" w:rsidP="001C7C8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Беседа: «Профессия военного»</w:t>
      </w:r>
    </w:p>
    <w:p w:rsidR="001C7C8B" w:rsidRDefault="001C7C8B" w:rsidP="001C7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историей профессии военного, плюсами и минусами профессии. Какие профессии военного могут получить девушки. Существующие права и гарантии.</w:t>
      </w:r>
    </w:p>
    <w:p w:rsidR="001C7C8B" w:rsidRDefault="001C7C8B" w:rsidP="001C7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 Беседа: «Токарь: профессия нашего времени»</w:t>
      </w:r>
    </w:p>
    <w:p w:rsidR="001C7C8B" w:rsidRDefault="001C7C8B" w:rsidP="001C7C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историей развития профессии, плюсами и минусами данной работы. Изучить отрасли, где востребована данная специализация,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озможностями для развития карьеры.</w:t>
      </w:r>
    </w:p>
    <w:p w:rsidR="001C7C8B" w:rsidRDefault="001C7C8B" w:rsidP="001C7C8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игра: «Турнир знатоков профессий»</w:t>
      </w:r>
    </w:p>
    <w:p w:rsidR="001C7C8B" w:rsidRDefault="001C7C8B" w:rsidP="001C7C8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игровой форме расширить представления о содержании профессий, позволяющие актуализировать, обсудить и приобрести навыки, необходимые для успешного овладения разными профессиями</w:t>
      </w:r>
    </w:p>
    <w:p w:rsidR="001C7C8B" w:rsidRDefault="001C7C8B" w:rsidP="001C7C8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-игра: «Профессии вокруг меня»</w:t>
      </w:r>
    </w:p>
    <w:p w:rsidR="001C7C8B" w:rsidRDefault="001C7C8B" w:rsidP="001C7C8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Учить определять профессии, выделять инструменты, орудия труда для определенной профессии.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Воспитывать интерес к разным профессиям, к их значимости в жизни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асширить кругозор и знания о профессиональных областях, а также познакомиться с разными видами деятельности.</w:t>
      </w:r>
    </w:p>
    <w:p w:rsidR="001C7C8B" w:rsidRDefault="001C7C8B" w:rsidP="001C7C8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7. Развлекательно-познавательное мероприятие: «Праздник профессий»</w:t>
      </w:r>
    </w:p>
    <w:p w:rsidR="001C7C8B" w:rsidRDefault="001C7C8B" w:rsidP="001C7C8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Показать значение трудовой деятельности в жизни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Вызвать интерес к окружающему миру; расширить у детей знания и представления о профессиях. </w:t>
      </w:r>
    </w:p>
    <w:p w:rsidR="001C7C8B" w:rsidRDefault="001C7C8B" w:rsidP="001C7C8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8. Интерактивная игра: «Будущее в твоих руках!»</w:t>
      </w:r>
    </w:p>
    <w:p w:rsidR="001C7C8B" w:rsidRDefault="001C7C8B" w:rsidP="001C7C8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Познакомить с профессиями, формировать стремление вырасти полезными своему государству; развивать кругозор, мышление;  воспитывать интерес к различным профессиям уважение к людям труда. </w:t>
      </w:r>
    </w:p>
    <w:p w:rsidR="001C7C8B" w:rsidRDefault="001C7C8B" w:rsidP="001C7C8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9. </w:t>
      </w:r>
      <w:r>
        <w:rPr>
          <w:rFonts w:ascii="Times New Roman" w:hAnsi="Times New Roman" w:cs="Times New Roman"/>
          <w:b/>
          <w:bCs/>
          <w:sz w:val="28"/>
          <w:szCs w:val="28"/>
        </w:rPr>
        <w:t>Беседа: «Безработица»</w:t>
      </w:r>
    </w:p>
    <w:p w:rsidR="001C7C8B" w:rsidRDefault="001C7C8B" w:rsidP="001C7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таким явлением экономической жизни общества как безработица. Выяснить её причины и последствия. Проанализировать на конкретных примерах последствия безработицы.</w:t>
      </w:r>
    </w:p>
    <w:p w:rsidR="001C7C8B" w:rsidRDefault="001C7C8B" w:rsidP="001C7C8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10. Беседа – занятие: «Учитель – профессия на все времена»</w:t>
      </w:r>
    </w:p>
    <w:p w:rsidR="001C7C8B" w:rsidRDefault="001C7C8B" w:rsidP="001C7C8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Познакомить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 </w:t>
      </w:r>
      <w:r>
        <w:rPr>
          <w:rFonts w:ascii="Times New Roman" w:hAnsi="Times New Roman" w:cs="Times New Roman"/>
          <w:bCs/>
          <w:sz w:val="28"/>
          <w:szCs w:val="28"/>
        </w:rPr>
        <w:t>историей возникновения профессии «Учитель», противопоказаниями к выбору данной профессии. Выявить качества, необходимые педагогу в связи с требованиями «нового» времени; способствовать повышению престижа учительской профессии.</w:t>
      </w:r>
    </w:p>
    <w:p w:rsidR="001C7C8B" w:rsidRDefault="001C7C8B" w:rsidP="001C7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Воспитательное занятие: «Я ищу работу, работа ищет меня».</w:t>
      </w:r>
    </w:p>
    <w:p w:rsidR="001C7C8B" w:rsidRDefault="001C7C8B" w:rsidP="001C7C8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Сформировать понятие «поиск работы» и принципы эффективного поиска, а также умения извлекать информацию из разных источников для дальнейшего профессионального самоопределения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 способами поиска работы. </w:t>
      </w:r>
    </w:p>
    <w:p w:rsidR="001C7C8B" w:rsidRDefault="001C7C8B" w:rsidP="001C7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Презентация: «Правила успешного поиска работы»</w:t>
      </w:r>
    </w:p>
    <w:p w:rsidR="001C7C8B" w:rsidRDefault="001C7C8B" w:rsidP="001C7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12. Беседа: «Заводской мир: профессия сварщика»</w:t>
      </w:r>
    </w:p>
    <w:p w:rsidR="001C7C8B" w:rsidRDefault="001C7C8B" w:rsidP="001C7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профессией сварщик, с некоторыми  профессиональными  действиями, с инструментами-помощниками  сварщика. Развивать  интерес к профессии, понимание важности этой профессии в жизни людей.  </w:t>
      </w:r>
    </w:p>
    <w:p w:rsidR="001C7C8B" w:rsidRDefault="001C7C8B" w:rsidP="001C7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видеоролика «Профессия: Сварщик»</w:t>
      </w:r>
    </w:p>
    <w:p w:rsidR="008A5F8B" w:rsidRPr="001C7C8B" w:rsidRDefault="008A5F8B" w:rsidP="001C7C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5F8B" w:rsidRPr="001C7C8B" w:rsidRDefault="008A5F8B" w:rsidP="001C7C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2D23" w:rsidRDefault="001F13DA" w:rsidP="008A5F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план.</w:t>
      </w:r>
    </w:p>
    <w:p w:rsidR="007D5053" w:rsidRDefault="007D5053" w:rsidP="008A5F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053" w:rsidRPr="008A5F8B" w:rsidRDefault="007D5053" w:rsidP="008A5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417"/>
        <w:gridCol w:w="1418"/>
        <w:gridCol w:w="1099"/>
      </w:tblGrid>
      <w:tr w:rsidR="001F13DA" w:rsidTr="007D5053">
        <w:tc>
          <w:tcPr>
            <w:tcW w:w="675" w:type="dxa"/>
          </w:tcPr>
          <w:p w:rsidR="001F13DA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1F13DA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417" w:type="dxa"/>
          </w:tcPr>
          <w:p w:rsidR="001F13DA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1F13DA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1F13DA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D5053" w:rsidTr="007D5053">
        <w:tc>
          <w:tcPr>
            <w:tcW w:w="675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3">
              <w:rPr>
                <w:rFonts w:ascii="Times New Roman" w:hAnsi="Times New Roman" w:cs="Times New Roman"/>
                <w:sz w:val="28"/>
                <w:szCs w:val="28"/>
              </w:rPr>
              <w:t>«Кот в мешке или типичные ошибки при выборе профессии»</w:t>
            </w:r>
          </w:p>
        </w:tc>
        <w:tc>
          <w:tcPr>
            <w:tcW w:w="1417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35мин</w:t>
            </w:r>
          </w:p>
        </w:tc>
        <w:tc>
          <w:tcPr>
            <w:tcW w:w="1418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3"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</w:tc>
        <w:tc>
          <w:tcPr>
            <w:tcW w:w="1099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3"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</w:tr>
      <w:tr w:rsidR="007D5053" w:rsidRPr="007D5053" w:rsidTr="007D5053">
        <w:tc>
          <w:tcPr>
            <w:tcW w:w="675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3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417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3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418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3"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</w:tc>
        <w:tc>
          <w:tcPr>
            <w:tcW w:w="1099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3">
              <w:rPr>
                <w:rFonts w:ascii="Times New Roman" w:hAnsi="Times New Roman" w:cs="Times New Roman"/>
                <w:sz w:val="28"/>
                <w:szCs w:val="28"/>
              </w:rPr>
              <w:t>20мин.</w:t>
            </w:r>
          </w:p>
        </w:tc>
      </w:tr>
      <w:tr w:rsidR="007D5053" w:rsidRPr="007D5053" w:rsidTr="007D5053">
        <w:tc>
          <w:tcPr>
            <w:tcW w:w="675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3">
              <w:rPr>
                <w:rFonts w:ascii="Times New Roman" w:hAnsi="Times New Roman" w:cs="Times New Roman"/>
                <w:sz w:val="28"/>
                <w:szCs w:val="28"/>
              </w:rPr>
              <w:t>«Профессия военного»</w:t>
            </w:r>
          </w:p>
        </w:tc>
        <w:tc>
          <w:tcPr>
            <w:tcW w:w="1417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3">
              <w:rPr>
                <w:rFonts w:ascii="Times New Roman" w:hAnsi="Times New Roman" w:cs="Times New Roman"/>
                <w:sz w:val="28"/>
                <w:szCs w:val="28"/>
              </w:rPr>
              <w:t>45.мин.</w:t>
            </w:r>
          </w:p>
        </w:tc>
        <w:tc>
          <w:tcPr>
            <w:tcW w:w="1418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3">
              <w:rPr>
                <w:rFonts w:ascii="Times New Roman" w:hAnsi="Times New Roman" w:cs="Times New Roman"/>
                <w:sz w:val="28"/>
                <w:szCs w:val="28"/>
              </w:rPr>
              <w:t>35 мин</w:t>
            </w:r>
          </w:p>
        </w:tc>
        <w:tc>
          <w:tcPr>
            <w:tcW w:w="1099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3">
              <w:rPr>
                <w:rFonts w:ascii="Times New Roman" w:hAnsi="Times New Roman" w:cs="Times New Roman"/>
                <w:sz w:val="28"/>
                <w:szCs w:val="28"/>
              </w:rPr>
              <w:t>10мин.</w:t>
            </w:r>
          </w:p>
        </w:tc>
      </w:tr>
      <w:tr w:rsidR="007D5053" w:rsidRPr="007D5053" w:rsidTr="007D5053">
        <w:tc>
          <w:tcPr>
            <w:tcW w:w="675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3">
              <w:rPr>
                <w:rFonts w:ascii="Times New Roman" w:hAnsi="Times New Roman" w:cs="Times New Roman"/>
                <w:sz w:val="28"/>
                <w:szCs w:val="28"/>
              </w:rPr>
              <w:t>«Токарь: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053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053">
              <w:rPr>
                <w:rFonts w:ascii="Times New Roman" w:hAnsi="Times New Roman" w:cs="Times New Roman"/>
                <w:sz w:val="28"/>
                <w:szCs w:val="28"/>
              </w:rPr>
              <w:t>нашего времени»</w:t>
            </w:r>
          </w:p>
        </w:tc>
        <w:tc>
          <w:tcPr>
            <w:tcW w:w="1417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3">
              <w:rPr>
                <w:rFonts w:ascii="Times New Roman" w:hAnsi="Times New Roman" w:cs="Times New Roman"/>
                <w:sz w:val="28"/>
                <w:szCs w:val="28"/>
              </w:rPr>
              <w:t>35 мин.</w:t>
            </w:r>
          </w:p>
        </w:tc>
        <w:tc>
          <w:tcPr>
            <w:tcW w:w="1418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3">
              <w:rPr>
                <w:rFonts w:ascii="Times New Roman" w:hAnsi="Times New Roman" w:cs="Times New Roman"/>
                <w:sz w:val="28"/>
                <w:szCs w:val="28"/>
              </w:rPr>
              <w:t>30мин.</w:t>
            </w:r>
          </w:p>
        </w:tc>
        <w:tc>
          <w:tcPr>
            <w:tcW w:w="1099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3">
              <w:rPr>
                <w:rFonts w:ascii="Times New Roman" w:hAnsi="Times New Roman" w:cs="Times New Roman"/>
                <w:sz w:val="28"/>
                <w:szCs w:val="28"/>
              </w:rPr>
              <w:t>5мин.</w:t>
            </w:r>
          </w:p>
        </w:tc>
      </w:tr>
      <w:tr w:rsidR="007D5053" w:rsidRPr="007D5053" w:rsidTr="007D5053">
        <w:tc>
          <w:tcPr>
            <w:tcW w:w="675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«Турнир знатоков профессий»</w:t>
            </w:r>
          </w:p>
        </w:tc>
        <w:tc>
          <w:tcPr>
            <w:tcW w:w="1417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418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1099" w:type="dxa"/>
          </w:tcPr>
          <w:p w:rsidR="007D5053" w:rsidRP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35мин.</w:t>
            </w:r>
          </w:p>
        </w:tc>
      </w:tr>
      <w:tr w:rsidR="007D5053" w:rsidRPr="007D5053" w:rsidTr="007D5053">
        <w:tc>
          <w:tcPr>
            <w:tcW w:w="675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Профессии вокруг меня»</w:t>
            </w:r>
          </w:p>
        </w:tc>
        <w:tc>
          <w:tcPr>
            <w:tcW w:w="1417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418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1099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35мин.</w:t>
            </w:r>
          </w:p>
        </w:tc>
      </w:tr>
      <w:tr w:rsidR="007D5053" w:rsidRPr="007D5053" w:rsidTr="007D5053">
        <w:tc>
          <w:tcPr>
            <w:tcW w:w="675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профессий»</w:t>
            </w:r>
          </w:p>
        </w:tc>
        <w:tc>
          <w:tcPr>
            <w:tcW w:w="1417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099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40мин</w:t>
            </w:r>
          </w:p>
        </w:tc>
      </w:tr>
      <w:tr w:rsidR="007D5053" w:rsidRPr="007D5053" w:rsidTr="007D5053">
        <w:tc>
          <w:tcPr>
            <w:tcW w:w="675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«Будущее в твоих руках»</w:t>
            </w:r>
          </w:p>
        </w:tc>
        <w:tc>
          <w:tcPr>
            <w:tcW w:w="1417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418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35мин.</w:t>
            </w:r>
          </w:p>
        </w:tc>
        <w:tc>
          <w:tcPr>
            <w:tcW w:w="1099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</w:tc>
      </w:tr>
      <w:tr w:rsidR="007D5053" w:rsidRPr="007D5053" w:rsidTr="007D5053">
        <w:tc>
          <w:tcPr>
            <w:tcW w:w="675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«Безработица»</w:t>
            </w:r>
          </w:p>
        </w:tc>
        <w:tc>
          <w:tcPr>
            <w:tcW w:w="1417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40мин.</w:t>
            </w:r>
          </w:p>
        </w:tc>
        <w:tc>
          <w:tcPr>
            <w:tcW w:w="1418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20мин.</w:t>
            </w:r>
          </w:p>
        </w:tc>
        <w:tc>
          <w:tcPr>
            <w:tcW w:w="1099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20мин.</w:t>
            </w:r>
          </w:p>
        </w:tc>
      </w:tr>
      <w:tr w:rsidR="007D5053" w:rsidRPr="007D5053" w:rsidTr="007D5053">
        <w:tc>
          <w:tcPr>
            <w:tcW w:w="675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«Учитель-профессия на все времена»</w:t>
            </w:r>
          </w:p>
        </w:tc>
        <w:tc>
          <w:tcPr>
            <w:tcW w:w="1417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418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30мин.</w:t>
            </w:r>
          </w:p>
        </w:tc>
        <w:tc>
          <w:tcPr>
            <w:tcW w:w="1099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12мин.</w:t>
            </w:r>
          </w:p>
        </w:tc>
      </w:tr>
      <w:tr w:rsidR="007D5053" w:rsidRPr="007D5053" w:rsidTr="007D5053">
        <w:tc>
          <w:tcPr>
            <w:tcW w:w="675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ищу работу»</w:t>
            </w:r>
          </w:p>
        </w:tc>
        <w:tc>
          <w:tcPr>
            <w:tcW w:w="1417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418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30мин.</w:t>
            </w:r>
          </w:p>
        </w:tc>
        <w:tc>
          <w:tcPr>
            <w:tcW w:w="1099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15мин.</w:t>
            </w:r>
          </w:p>
        </w:tc>
      </w:tr>
      <w:tr w:rsidR="007D5053" w:rsidRPr="007D5053" w:rsidTr="007D5053">
        <w:tc>
          <w:tcPr>
            <w:tcW w:w="675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«Заводской мир-профессия сварщика»</w:t>
            </w:r>
          </w:p>
        </w:tc>
        <w:tc>
          <w:tcPr>
            <w:tcW w:w="1417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40мин.</w:t>
            </w:r>
          </w:p>
        </w:tc>
        <w:tc>
          <w:tcPr>
            <w:tcW w:w="1418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30мин.</w:t>
            </w:r>
          </w:p>
        </w:tc>
        <w:tc>
          <w:tcPr>
            <w:tcW w:w="1099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10мин.</w:t>
            </w:r>
          </w:p>
        </w:tc>
      </w:tr>
      <w:tr w:rsidR="007D5053" w:rsidRPr="007D5053" w:rsidTr="007D5053">
        <w:tc>
          <w:tcPr>
            <w:tcW w:w="675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9ч.</w:t>
            </w:r>
          </w:p>
        </w:tc>
        <w:tc>
          <w:tcPr>
            <w:tcW w:w="1418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  <w:tc>
          <w:tcPr>
            <w:tcW w:w="1099" w:type="dxa"/>
          </w:tcPr>
          <w:p w:rsidR="007D5053" w:rsidRDefault="007D5053" w:rsidP="007D50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</w:tr>
    </w:tbl>
    <w:p w:rsidR="008A5F8B" w:rsidRPr="007D5053" w:rsidRDefault="008A5F8B" w:rsidP="007D50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Default="008A5F8B" w:rsidP="008A5F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F8B" w:rsidRDefault="008A5F8B" w:rsidP="008A5F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F8B" w:rsidRDefault="008A5F8B" w:rsidP="008A5F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F8B" w:rsidRDefault="008A5F8B" w:rsidP="008A5F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F8B" w:rsidRDefault="008A5F8B" w:rsidP="008A5F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F8B" w:rsidRDefault="008A5F8B" w:rsidP="008A5F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053" w:rsidRDefault="007D5053" w:rsidP="008A5F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053" w:rsidRDefault="007D5053" w:rsidP="008A5F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053" w:rsidRDefault="007D5053" w:rsidP="008A5F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053" w:rsidRDefault="007D5053" w:rsidP="008A5F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053" w:rsidRDefault="007D5053" w:rsidP="008A5F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053" w:rsidRDefault="007D5053" w:rsidP="008A5F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F8B" w:rsidRDefault="008A5F8B" w:rsidP="008A5F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F8B" w:rsidRPr="008A5F8B" w:rsidRDefault="008A5F8B" w:rsidP="008A5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F8B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8A5F8B" w:rsidRPr="008A5F8B" w:rsidRDefault="008A5F8B" w:rsidP="008A5F8B">
      <w:pPr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 xml:space="preserve">Происходящие в России изменения социального, экономического и нравственно-этического характера, вызывают необходимость нового подхода к проблеме самореализации личности в профессиональной деятельности. Обеспечению высокого уровня профессиональной мобильности человека в современных условиях в значительной степени может содействовать профессиональная ориентация, которая является важным гарантом свободы личности в профессиональном самоопределении, соответствующем не только потребностям общества, но и ее возможностям и запросам. </w:t>
      </w:r>
    </w:p>
    <w:p w:rsidR="008A5F8B" w:rsidRPr="008A5F8B" w:rsidRDefault="008A5F8B" w:rsidP="008A5F8B">
      <w:pPr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 xml:space="preserve">Учитывая широкое признание важности и необходимости </w:t>
      </w:r>
      <w:proofErr w:type="spellStart"/>
      <w:r w:rsidRPr="008A5F8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A5F8B">
        <w:rPr>
          <w:rFonts w:ascii="Times New Roman" w:hAnsi="Times New Roman" w:cs="Times New Roman"/>
          <w:sz w:val="28"/>
          <w:szCs w:val="28"/>
        </w:rPr>
        <w:t xml:space="preserve"> работы среди учащихся общеобразовательных учреждений, большое количество публикаций по данной проблеме, можно констатировать, что адекватность профессионального выбора подростками-будущими работниками является одной из важнейших приоритетных задач, представляющих особую </w:t>
      </w:r>
      <w:proofErr w:type="gramStart"/>
      <w:r w:rsidRPr="008A5F8B">
        <w:rPr>
          <w:rFonts w:ascii="Times New Roman" w:hAnsi="Times New Roman" w:cs="Times New Roman"/>
          <w:sz w:val="28"/>
          <w:szCs w:val="28"/>
        </w:rPr>
        <w:t>важность</w:t>
      </w:r>
      <w:proofErr w:type="gramEnd"/>
      <w:r w:rsidRPr="008A5F8B">
        <w:rPr>
          <w:rFonts w:ascii="Times New Roman" w:hAnsi="Times New Roman" w:cs="Times New Roman"/>
          <w:sz w:val="28"/>
          <w:szCs w:val="28"/>
        </w:rPr>
        <w:t xml:space="preserve"> как на индивидуально-личностном, так и на государственном уровне. Особое значение решение данной проблемы имеет для молодых людей из числа сирот и оставшихся без попечения родителей, в первую очередь – в силу особенностей их социализации, обусловленных спецификой их статуса, воспитания и развития. Т</w:t>
      </w:r>
      <w:r w:rsidR="001C7C8B">
        <w:rPr>
          <w:rFonts w:ascii="Times New Roman" w:hAnsi="Times New Roman" w:cs="Times New Roman"/>
          <w:sz w:val="28"/>
          <w:szCs w:val="28"/>
        </w:rPr>
        <w:t>р</w:t>
      </w:r>
      <w:r w:rsidRPr="008A5F8B">
        <w:rPr>
          <w:rFonts w:ascii="Times New Roman" w:hAnsi="Times New Roman" w:cs="Times New Roman"/>
          <w:sz w:val="28"/>
          <w:szCs w:val="28"/>
        </w:rPr>
        <w:t xml:space="preserve">удности в профессиональном самоопределении подростков – воспитанников детских домов, приютов, интернатов вызваны низким уровнем их </w:t>
      </w:r>
      <w:r w:rsidR="001C7C8B" w:rsidRPr="008A5F8B">
        <w:rPr>
          <w:rFonts w:ascii="Times New Roman" w:hAnsi="Times New Roman" w:cs="Times New Roman"/>
          <w:sz w:val="28"/>
          <w:szCs w:val="28"/>
        </w:rPr>
        <w:t>интеллектуального</w:t>
      </w:r>
      <w:r w:rsidRPr="008A5F8B">
        <w:rPr>
          <w:rFonts w:ascii="Times New Roman" w:hAnsi="Times New Roman" w:cs="Times New Roman"/>
          <w:sz w:val="28"/>
          <w:szCs w:val="28"/>
        </w:rPr>
        <w:t xml:space="preserve"> развития, </w:t>
      </w:r>
      <w:proofErr w:type="spellStart"/>
      <w:r w:rsidRPr="008A5F8B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8A5F8B">
        <w:rPr>
          <w:rFonts w:ascii="Times New Roman" w:hAnsi="Times New Roman" w:cs="Times New Roman"/>
          <w:sz w:val="28"/>
          <w:szCs w:val="28"/>
        </w:rPr>
        <w:t xml:space="preserve"> познавательных про</w:t>
      </w:r>
      <w:r w:rsidR="001C7C8B">
        <w:rPr>
          <w:rFonts w:ascii="Times New Roman" w:hAnsi="Times New Roman" w:cs="Times New Roman"/>
          <w:sz w:val="28"/>
          <w:szCs w:val="28"/>
        </w:rPr>
        <w:t>цессов: мышления, памяти, вообра</w:t>
      </w:r>
      <w:bookmarkStart w:id="0" w:name="_GoBack"/>
      <w:bookmarkEnd w:id="0"/>
      <w:r w:rsidRPr="008A5F8B">
        <w:rPr>
          <w:rFonts w:ascii="Times New Roman" w:hAnsi="Times New Roman" w:cs="Times New Roman"/>
          <w:sz w:val="28"/>
          <w:szCs w:val="28"/>
        </w:rPr>
        <w:t xml:space="preserve">жения; </w:t>
      </w:r>
      <w:proofErr w:type="spellStart"/>
      <w:r w:rsidRPr="008A5F8B">
        <w:rPr>
          <w:rFonts w:ascii="Times New Roman" w:hAnsi="Times New Roman" w:cs="Times New Roman"/>
          <w:sz w:val="28"/>
          <w:szCs w:val="28"/>
        </w:rPr>
        <w:t>обеднённостью</w:t>
      </w:r>
      <w:proofErr w:type="spellEnd"/>
      <w:r w:rsidRPr="008A5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F8B">
        <w:rPr>
          <w:rFonts w:ascii="Times New Roman" w:hAnsi="Times New Roman" w:cs="Times New Roman"/>
          <w:sz w:val="28"/>
          <w:szCs w:val="28"/>
        </w:rPr>
        <w:t>эмоциальной</w:t>
      </w:r>
      <w:proofErr w:type="spellEnd"/>
      <w:r w:rsidRPr="008A5F8B">
        <w:rPr>
          <w:rFonts w:ascii="Times New Roman" w:hAnsi="Times New Roman" w:cs="Times New Roman"/>
          <w:sz w:val="28"/>
          <w:szCs w:val="28"/>
        </w:rPr>
        <w:t xml:space="preserve"> сферы, неадекватной самооценкой.</w:t>
      </w:r>
    </w:p>
    <w:p w:rsidR="008A5F8B" w:rsidRPr="008A5F8B" w:rsidRDefault="008A5F8B" w:rsidP="008A5F8B">
      <w:pPr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Анализу проблемы профориентации детей-сирот способствовало изучение федеральных законов, специальных нормативных документов, анализ государственных ежегодных докладов, материалов всероссийских, региональных, муниципальных совещаний-семинаров для директоров детских домов и образовательных учреждений.</w:t>
      </w:r>
    </w:p>
    <w:p w:rsidR="008A5F8B" w:rsidRPr="008A5F8B" w:rsidRDefault="008A5F8B" w:rsidP="008A5F8B">
      <w:pPr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 xml:space="preserve">Детям-сиротам предоставляется слишком мало информации о возможностях профессиональной ориентации, </w:t>
      </w:r>
      <w:proofErr w:type="gramStart"/>
      <w:r w:rsidRPr="008A5F8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A5F8B">
        <w:rPr>
          <w:rFonts w:ascii="Times New Roman" w:hAnsi="Times New Roman" w:cs="Times New Roman"/>
          <w:sz w:val="28"/>
          <w:szCs w:val="28"/>
        </w:rPr>
        <w:t xml:space="preserve"> организациях и учреждениях, в которых можно получить консультации по поводу выбора профессии. Поэтому очень важно оказать детям – сиротам помощь в выборе дальнейшего профессионального пути. На что и нацелен предлагаемый проект профессиональной ориентации. </w:t>
      </w:r>
    </w:p>
    <w:p w:rsidR="008A5F8B" w:rsidRPr="008A5F8B" w:rsidRDefault="008A5F8B" w:rsidP="008A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Pr="008A5F8B" w:rsidRDefault="008A5F8B" w:rsidP="008A5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F8B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A5F8B" w:rsidRPr="008A5F8B" w:rsidRDefault="008A5F8B" w:rsidP="008A5F8B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Газета “Школьный психолог”. Подшивка 2004-2005.</w:t>
      </w:r>
    </w:p>
    <w:p w:rsidR="008A5F8B" w:rsidRPr="008A5F8B" w:rsidRDefault="008A5F8B" w:rsidP="008A5F8B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Журналы «Завуч», «Классный руководитель». </w:t>
      </w:r>
    </w:p>
    <w:p w:rsidR="008A5F8B" w:rsidRPr="008A5F8B" w:rsidRDefault="008A5F8B" w:rsidP="008A5F8B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F8B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8A5F8B">
        <w:rPr>
          <w:rFonts w:ascii="Times New Roman" w:hAnsi="Times New Roman" w:cs="Times New Roman"/>
          <w:sz w:val="28"/>
          <w:szCs w:val="28"/>
        </w:rPr>
        <w:t xml:space="preserve"> Э.Ф. </w:t>
      </w:r>
      <w:proofErr w:type="spellStart"/>
      <w:r w:rsidRPr="008A5F8B">
        <w:rPr>
          <w:rFonts w:ascii="Times New Roman" w:hAnsi="Times New Roman" w:cs="Times New Roman"/>
          <w:sz w:val="28"/>
          <w:szCs w:val="28"/>
        </w:rPr>
        <w:t>Профориентология</w:t>
      </w:r>
      <w:proofErr w:type="spellEnd"/>
      <w:r w:rsidRPr="008A5F8B">
        <w:rPr>
          <w:rFonts w:ascii="Times New Roman" w:hAnsi="Times New Roman" w:cs="Times New Roman"/>
          <w:sz w:val="28"/>
          <w:szCs w:val="28"/>
        </w:rPr>
        <w:t>. М.,2004.</w:t>
      </w:r>
    </w:p>
    <w:p w:rsidR="008A5F8B" w:rsidRPr="008A5F8B" w:rsidRDefault="008A5F8B" w:rsidP="008A5F8B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F8B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8A5F8B">
        <w:rPr>
          <w:rFonts w:ascii="Times New Roman" w:hAnsi="Times New Roman" w:cs="Times New Roman"/>
          <w:sz w:val="28"/>
          <w:szCs w:val="28"/>
        </w:rPr>
        <w:t xml:space="preserve"> Э.Ф. Психология профессий: Учебное пособие для студентов вузов. – 3-е изд., </w:t>
      </w:r>
      <w:proofErr w:type="spellStart"/>
      <w:r w:rsidRPr="008A5F8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A5F8B">
        <w:rPr>
          <w:rFonts w:ascii="Times New Roman" w:hAnsi="Times New Roman" w:cs="Times New Roman"/>
          <w:sz w:val="28"/>
          <w:szCs w:val="28"/>
        </w:rPr>
        <w:t>., доп. – М.: Академический Проект; Фонд “Мир”, 2005. </w:t>
      </w:r>
    </w:p>
    <w:p w:rsidR="008A5F8B" w:rsidRPr="008A5F8B" w:rsidRDefault="008A5F8B" w:rsidP="008A5F8B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 xml:space="preserve"> Зимняя И.А. Компетентность человека – новое качество результата образования.http://www.bigpi.biysk.ru/wwwsite/source/no/barnaul/materia -</w:t>
      </w:r>
      <w:proofErr w:type="spellStart"/>
      <w:r w:rsidRPr="008A5F8B">
        <w:rPr>
          <w:rFonts w:ascii="Times New Roman" w:hAnsi="Times New Roman" w:cs="Times New Roman"/>
          <w:sz w:val="28"/>
          <w:szCs w:val="28"/>
        </w:rPr>
        <w:t>barnaul</w:t>
      </w:r>
      <w:proofErr w:type="spellEnd"/>
      <w:r w:rsidRPr="008A5F8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A5F8B">
        <w:rPr>
          <w:rFonts w:ascii="Times New Roman" w:hAnsi="Times New Roman" w:cs="Times New Roman"/>
          <w:sz w:val="28"/>
          <w:szCs w:val="28"/>
        </w:rPr>
        <w:t>aktual-vopros</w:t>
      </w:r>
      <w:proofErr w:type="spellEnd"/>
      <w:r w:rsidRPr="008A5F8B">
        <w:rPr>
          <w:rFonts w:ascii="Times New Roman" w:hAnsi="Times New Roman" w:cs="Times New Roman"/>
          <w:sz w:val="28"/>
          <w:szCs w:val="28"/>
        </w:rPr>
        <w:t>/2-3/kniga-2/kniga-2.doc</w:t>
      </w:r>
    </w:p>
    <w:p w:rsidR="008A5F8B" w:rsidRPr="008A5F8B" w:rsidRDefault="008A5F8B" w:rsidP="008A5F8B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Концепция Модернизации РФ на период до 2010 года (распоряжение Правительства РФ от 29.12.2001 г № 1756 –р). </w:t>
      </w:r>
    </w:p>
    <w:p w:rsidR="008A5F8B" w:rsidRPr="008A5F8B" w:rsidRDefault="008A5F8B" w:rsidP="008A5F8B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Концепция профильного обучения на старшей ступени общего образования (Приказ министерства образования и науки России № 2783 от 18.07.2002г). </w:t>
      </w:r>
    </w:p>
    <w:p w:rsidR="008A5F8B" w:rsidRPr="008A5F8B" w:rsidRDefault="008A5F8B" w:rsidP="008A5F8B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 xml:space="preserve"> Павлова Т.Л. Профориентация старшеклассников. М: ТЦ “Сфера”,2005</w:t>
      </w:r>
    </w:p>
    <w:p w:rsidR="008A5F8B" w:rsidRPr="008A5F8B" w:rsidRDefault="008A5F8B" w:rsidP="008A5F8B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F8B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8A5F8B">
        <w:rPr>
          <w:rFonts w:ascii="Times New Roman" w:hAnsi="Times New Roman" w:cs="Times New Roman"/>
          <w:sz w:val="28"/>
          <w:szCs w:val="28"/>
        </w:rPr>
        <w:t xml:space="preserve"> Н.С., </w:t>
      </w:r>
      <w:proofErr w:type="spellStart"/>
      <w:r w:rsidRPr="008A5F8B">
        <w:rPr>
          <w:rFonts w:ascii="Times New Roman" w:hAnsi="Times New Roman" w:cs="Times New Roman"/>
          <w:sz w:val="28"/>
          <w:szCs w:val="28"/>
        </w:rPr>
        <w:t>Пряжникова</w:t>
      </w:r>
      <w:proofErr w:type="spellEnd"/>
      <w:r w:rsidRPr="008A5F8B">
        <w:rPr>
          <w:rFonts w:ascii="Times New Roman" w:hAnsi="Times New Roman" w:cs="Times New Roman"/>
          <w:sz w:val="28"/>
          <w:szCs w:val="28"/>
        </w:rPr>
        <w:t xml:space="preserve"> Е.Ю. Игры и методики для профессионального и личностного самоопределения старшеклассников. М: “Первое сентября”, 2004 </w:t>
      </w:r>
    </w:p>
    <w:p w:rsidR="008A5F8B" w:rsidRPr="008A5F8B" w:rsidRDefault="008A5F8B" w:rsidP="008A5F8B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F8B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8A5F8B">
        <w:rPr>
          <w:rFonts w:ascii="Times New Roman" w:hAnsi="Times New Roman" w:cs="Times New Roman"/>
          <w:sz w:val="28"/>
          <w:szCs w:val="28"/>
        </w:rPr>
        <w:t xml:space="preserve"> Н.С. Профориентация в школе. М: “ВАКО”, 2005. </w:t>
      </w:r>
    </w:p>
    <w:p w:rsidR="008A5F8B" w:rsidRPr="008A5F8B" w:rsidRDefault="008A5F8B" w:rsidP="008A5F8B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F8B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8A5F8B">
        <w:rPr>
          <w:rFonts w:ascii="Times New Roman" w:hAnsi="Times New Roman" w:cs="Times New Roman"/>
          <w:sz w:val="28"/>
          <w:szCs w:val="28"/>
        </w:rPr>
        <w:t xml:space="preserve"> Н.С. Методы активизации профессионального и личностного самоопределения. – Воронеж, 2003г </w:t>
      </w:r>
    </w:p>
    <w:p w:rsidR="008A5F8B" w:rsidRPr="008A5F8B" w:rsidRDefault="008A5F8B" w:rsidP="008A5F8B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>Профессиональная ориентация учащихся. Мн.: “Красико-Принт”,2004 </w:t>
      </w:r>
    </w:p>
    <w:p w:rsidR="008A5F8B" w:rsidRPr="008A5F8B" w:rsidRDefault="008A5F8B" w:rsidP="008A5F8B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F8B">
        <w:rPr>
          <w:rFonts w:ascii="Times New Roman" w:hAnsi="Times New Roman" w:cs="Times New Roman"/>
          <w:sz w:val="28"/>
          <w:szCs w:val="28"/>
        </w:rPr>
        <w:t xml:space="preserve"> “Психология в школе”. 2003-</w:t>
      </w:r>
      <w:smartTag w:uri="urn:schemas-microsoft-com:office:smarttags" w:element="metricconverter">
        <w:smartTagPr>
          <w:attr w:name="ProductID" w:val="2004 г"/>
        </w:smartTagPr>
        <w:r w:rsidRPr="008A5F8B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8A5F8B">
        <w:rPr>
          <w:rFonts w:ascii="Times New Roman" w:hAnsi="Times New Roman" w:cs="Times New Roman"/>
          <w:sz w:val="28"/>
          <w:szCs w:val="28"/>
        </w:rPr>
        <w:t>.</w:t>
      </w:r>
    </w:p>
    <w:p w:rsidR="008A5F8B" w:rsidRPr="008A5F8B" w:rsidRDefault="008A5F8B" w:rsidP="008A5F8B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F8B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8A5F8B">
        <w:rPr>
          <w:rFonts w:ascii="Times New Roman" w:hAnsi="Times New Roman" w:cs="Times New Roman"/>
          <w:sz w:val="28"/>
          <w:szCs w:val="28"/>
        </w:rPr>
        <w:t xml:space="preserve"> Г.В. Психология и выбор профессии. М: “Генезис”, 2006.</w:t>
      </w:r>
    </w:p>
    <w:p w:rsidR="008A5F8B" w:rsidRPr="008A5F8B" w:rsidRDefault="008A5F8B" w:rsidP="008A5F8B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F8B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8A5F8B">
        <w:rPr>
          <w:rFonts w:ascii="Times New Roman" w:hAnsi="Times New Roman" w:cs="Times New Roman"/>
          <w:sz w:val="28"/>
          <w:szCs w:val="28"/>
        </w:rPr>
        <w:t xml:space="preserve"> Г.В. “Секреты выбора</w:t>
      </w:r>
    </w:p>
    <w:p w:rsidR="008A5F8B" w:rsidRPr="008A5F8B" w:rsidRDefault="008A5F8B" w:rsidP="008A5F8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F8B" w:rsidRPr="008A5F8B" w:rsidRDefault="008A5F8B" w:rsidP="008A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Pr="008A5F8B" w:rsidRDefault="008A5F8B" w:rsidP="008A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Pr="008A5F8B" w:rsidRDefault="008A5F8B" w:rsidP="008A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Pr="008A5F8B" w:rsidRDefault="008A5F8B" w:rsidP="008A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Pr="008A5F8B" w:rsidRDefault="008A5F8B" w:rsidP="008A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Pr="008A5F8B" w:rsidRDefault="008A5F8B" w:rsidP="008A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Pr="008A5F8B" w:rsidRDefault="008A5F8B" w:rsidP="008A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Pr="008A5F8B" w:rsidRDefault="008A5F8B" w:rsidP="008A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Pr="008A5F8B" w:rsidRDefault="008A5F8B" w:rsidP="008A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Pr="008A5F8B" w:rsidRDefault="008A5F8B" w:rsidP="008A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F8B" w:rsidRPr="008A5F8B" w:rsidRDefault="008A5F8B" w:rsidP="008A5F8B">
      <w:pPr>
        <w:rPr>
          <w:rFonts w:ascii="Times New Roman" w:hAnsi="Times New Roman" w:cs="Times New Roman"/>
          <w:sz w:val="28"/>
          <w:szCs w:val="28"/>
        </w:rPr>
      </w:pPr>
    </w:p>
    <w:p w:rsidR="00631FF6" w:rsidRPr="008A5F8B" w:rsidRDefault="00631FF6" w:rsidP="000D2D23">
      <w:pPr>
        <w:rPr>
          <w:rFonts w:ascii="Times New Roman" w:hAnsi="Times New Roman" w:cs="Times New Roman"/>
          <w:sz w:val="28"/>
          <w:szCs w:val="28"/>
        </w:rPr>
      </w:pPr>
    </w:p>
    <w:sectPr w:rsidR="00631FF6" w:rsidRPr="008A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427"/>
    <w:multiLevelType w:val="hybridMultilevel"/>
    <w:tmpl w:val="1D26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D02DD"/>
    <w:multiLevelType w:val="multilevel"/>
    <w:tmpl w:val="0E4C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1F0A9C"/>
    <w:multiLevelType w:val="hybridMultilevel"/>
    <w:tmpl w:val="45A2DD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B75287D"/>
    <w:multiLevelType w:val="multilevel"/>
    <w:tmpl w:val="DD2E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A4F16"/>
    <w:multiLevelType w:val="hybridMultilevel"/>
    <w:tmpl w:val="84505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D11B06"/>
    <w:multiLevelType w:val="hybridMultilevel"/>
    <w:tmpl w:val="F78E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3287D"/>
    <w:multiLevelType w:val="hybridMultilevel"/>
    <w:tmpl w:val="F1E09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861CA"/>
    <w:multiLevelType w:val="multilevel"/>
    <w:tmpl w:val="AC0E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693FD6"/>
    <w:multiLevelType w:val="multilevel"/>
    <w:tmpl w:val="568C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12791B"/>
    <w:multiLevelType w:val="multilevel"/>
    <w:tmpl w:val="C0A6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7D07D6"/>
    <w:multiLevelType w:val="hybridMultilevel"/>
    <w:tmpl w:val="026E9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C7C4F"/>
    <w:multiLevelType w:val="hybridMultilevel"/>
    <w:tmpl w:val="8328F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21903"/>
    <w:multiLevelType w:val="hybridMultilevel"/>
    <w:tmpl w:val="BB26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13551"/>
    <w:multiLevelType w:val="hybridMultilevel"/>
    <w:tmpl w:val="2438E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42213"/>
    <w:multiLevelType w:val="hybridMultilevel"/>
    <w:tmpl w:val="81CE3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385B3C"/>
    <w:multiLevelType w:val="hybridMultilevel"/>
    <w:tmpl w:val="5B8A3EBA"/>
    <w:lvl w:ilvl="0" w:tplc="FB7C555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3543137A"/>
    <w:multiLevelType w:val="hybridMultilevel"/>
    <w:tmpl w:val="79B8F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45B31"/>
    <w:multiLevelType w:val="hybridMultilevel"/>
    <w:tmpl w:val="6C1CC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856C2"/>
    <w:multiLevelType w:val="multilevel"/>
    <w:tmpl w:val="3888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0607AD"/>
    <w:multiLevelType w:val="hybridMultilevel"/>
    <w:tmpl w:val="2AF09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B67CD"/>
    <w:multiLevelType w:val="hybridMultilevel"/>
    <w:tmpl w:val="C79429FA"/>
    <w:lvl w:ilvl="0" w:tplc="618CAF7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AD7EDD"/>
    <w:multiLevelType w:val="hybridMultilevel"/>
    <w:tmpl w:val="8C089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D4B02"/>
    <w:multiLevelType w:val="hybridMultilevel"/>
    <w:tmpl w:val="D68EC19E"/>
    <w:lvl w:ilvl="0" w:tplc="B93E37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60666A"/>
    <w:multiLevelType w:val="hybridMultilevel"/>
    <w:tmpl w:val="668A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B27E8A"/>
    <w:multiLevelType w:val="hybridMultilevel"/>
    <w:tmpl w:val="A536B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11421"/>
    <w:multiLevelType w:val="hybridMultilevel"/>
    <w:tmpl w:val="DA184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B4148"/>
    <w:multiLevelType w:val="multilevel"/>
    <w:tmpl w:val="4F00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8F7768"/>
    <w:multiLevelType w:val="hybridMultilevel"/>
    <w:tmpl w:val="D68EC19E"/>
    <w:lvl w:ilvl="0" w:tplc="B93E37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401EA3"/>
    <w:multiLevelType w:val="multilevel"/>
    <w:tmpl w:val="FAEC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071BB3"/>
    <w:multiLevelType w:val="hybridMultilevel"/>
    <w:tmpl w:val="BDBC5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13738"/>
    <w:multiLevelType w:val="hybridMultilevel"/>
    <w:tmpl w:val="45E4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121326"/>
    <w:multiLevelType w:val="hybridMultilevel"/>
    <w:tmpl w:val="9EE09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F10AA5"/>
    <w:multiLevelType w:val="multilevel"/>
    <w:tmpl w:val="1654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FD4F90"/>
    <w:multiLevelType w:val="hybridMultilevel"/>
    <w:tmpl w:val="2EFE0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B02D8C"/>
    <w:multiLevelType w:val="hybridMultilevel"/>
    <w:tmpl w:val="3CEA6428"/>
    <w:lvl w:ilvl="0" w:tplc="1AC8D5A8">
      <w:start w:val="4"/>
      <w:numFmt w:val="decimal"/>
      <w:lvlText w:val="%1"/>
      <w:lvlJc w:val="left"/>
      <w:pPr>
        <w:tabs>
          <w:tab w:val="num" w:pos="495"/>
        </w:tabs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5">
    <w:nsid w:val="77EC7539"/>
    <w:multiLevelType w:val="hybridMultilevel"/>
    <w:tmpl w:val="D68EC19E"/>
    <w:lvl w:ilvl="0" w:tplc="B93E37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1B6A56"/>
    <w:multiLevelType w:val="multilevel"/>
    <w:tmpl w:val="7666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8B3971"/>
    <w:multiLevelType w:val="hybridMultilevel"/>
    <w:tmpl w:val="DFE6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10ED0"/>
    <w:multiLevelType w:val="hybridMultilevel"/>
    <w:tmpl w:val="D2BE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8515C2"/>
    <w:multiLevelType w:val="multilevel"/>
    <w:tmpl w:val="56B6FD04"/>
    <w:lvl w:ilvl="0">
      <w:start w:val="21"/>
      <w:numFmt w:val="decimal"/>
      <w:lvlText w:val="%1"/>
      <w:lvlJc w:val="left"/>
      <w:pPr>
        <w:ind w:left="1031" w:hanging="524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58" w:hanging="524"/>
      </w:pPr>
      <w:rPr>
        <w:rFonts w:ascii="Arial MT" w:eastAsia="Arial MT" w:hAnsi="Arial MT" w:cs="Arial MT" w:hint="default"/>
        <w:color w:val="1050D3"/>
        <w:spacing w:val="-1"/>
        <w:w w:val="10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864" w:hanging="5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77" w:hanging="5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89" w:hanging="5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02" w:hanging="5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14" w:hanging="5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7" w:hanging="5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9" w:hanging="524"/>
      </w:pPr>
      <w:rPr>
        <w:lang w:val="ru-RU" w:eastAsia="en-US" w:bidi="ar-SA"/>
      </w:rPr>
    </w:lvl>
  </w:abstractNum>
  <w:num w:numId="1">
    <w:abstractNumId w:val="30"/>
  </w:num>
  <w:num w:numId="2">
    <w:abstractNumId w:val="23"/>
  </w:num>
  <w:num w:numId="3">
    <w:abstractNumId w:val="25"/>
  </w:num>
  <w:num w:numId="4">
    <w:abstractNumId w:val="29"/>
  </w:num>
  <w:num w:numId="5">
    <w:abstractNumId w:val="6"/>
  </w:num>
  <w:num w:numId="6">
    <w:abstractNumId w:val="38"/>
  </w:num>
  <w:num w:numId="7">
    <w:abstractNumId w:val="21"/>
  </w:num>
  <w:num w:numId="8">
    <w:abstractNumId w:val="24"/>
  </w:num>
  <w:num w:numId="9">
    <w:abstractNumId w:val="19"/>
  </w:num>
  <w:num w:numId="10">
    <w:abstractNumId w:val="2"/>
  </w:num>
  <w:num w:numId="11">
    <w:abstractNumId w:val="16"/>
  </w:num>
  <w:num w:numId="12">
    <w:abstractNumId w:val="37"/>
  </w:num>
  <w:num w:numId="13">
    <w:abstractNumId w:val="13"/>
  </w:num>
  <w:num w:numId="14">
    <w:abstractNumId w:val="10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5"/>
  </w:num>
  <w:num w:numId="18">
    <w:abstractNumId w:val="27"/>
  </w:num>
  <w:num w:numId="19">
    <w:abstractNumId w:val="17"/>
  </w:num>
  <w:num w:numId="20">
    <w:abstractNumId w:val="20"/>
  </w:num>
  <w:num w:numId="21">
    <w:abstractNumId w:val="33"/>
  </w:num>
  <w:num w:numId="22">
    <w:abstractNumId w:val="12"/>
  </w:num>
  <w:num w:numId="23">
    <w:abstractNumId w:val="0"/>
  </w:num>
  <w:num w:numId="24">
    <w:abstractNumId w:val="39"/>
    <w:lvlOverride w:ilvl="0">
      <w:startOverride w:val="2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</w:num>
  <w:num w:numId="26">
    <w:abstractNumId w:val="32"/>
  </w:num>
  <w:num w:numId="27">
    <w:abstractNumId w:val="11"/>
  </w:num>
  <w:num w:numId="28">
    <w:abstractNumId w:val="31"/>
  </w:num>
  <w:num w:numId="29">
    <w:abstractNumId w:val="15"/>
  </w:num>
  <w:num w:numId="30">
    <w:abstractNumId w:val="14"/>
  </w:num>
  <w:num w:numId="31">
    <w:abstractNumId w:val="34"/>
  </w:num>
  <w:num w:numId="32">
    <w:abstractNumId w:val="3"/>
  </w:num>
  <w:num w:numId="33">
    <w:abstractNumId w:val="1"/>
  </w:num>
  <w:num w:numId="34">
    <w:abstractNumId w:val="9"/>
  </w:num>
  <w:num w:numId="35">
    <w:abstractNumId w:val="18"/>
  </w:num>
  <w:num w:numId="36">
    <w:abstractNumId w:val="7"/>
  </w:num>
  <w:num w:numId="37">
    <w:abstractNumId w:val="36"/>
  </w:num>
  <w:num w:numId="38">
    <w:abstractNumId w:val="8"/>
  </w:num>
  <w:num w:numId="39">
    <w:abstractNumId w:val="26"/>
  </w:num>
  <w:num w:numId="40">
    <w:abstractNumId w:val="28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1E"/>
    <w:rsid w:val="00000994"/>
    <w:rsid w:val="00006F7E"/>
    <w:rsid w:val="000236AD"/>
    <w:rsid w:val="000D2D23"/>
    <w:rsid w:val="0013784A"/>
    <w:rsid w:val="00141255"/>
    <w:rsid w:val="00171FB5"/>
    <w:rsid w:val="001C7C8B"/>
    <w:rsid w:val="001D48E5"/>
    <w:rsid w:val="001F13DA"/>
    <w:rsid w:val="00274546"/>
    <w:rsid w:val="0034765A"/>
    <w:rsid w:val="003C7702"/>
    <w:rsid w:val="004C5356"/>
    <w:rsid w:val="005D2E3D"/>
    <w:rsid w:val="00631FF6"/>
    <w:rsid w:val="00706A34"/>
    <w:rsid w:val="007A6747"/>
    <w:rsid w:val="007B4773"/>
    <w:rsid w:val="007D5053"/>
    <w:rsid w:val="007E07ED"/>
    <w:rsid w:val="00864452"/>
    <w:rsid w:val="008A5F8B"/>
    <w:rsid w:val="00924ED7"/>
    <w:rsid w:val="009E2E36"/>
    <w:rsid w:val="009E5734"/>
    <w:rsid w:val="00AC34FB"/>
    <w:rsid w:val="00AF6A56"/>
    <w:rsid w:val="00B06847"/>
    <w:rsid w:val="00B646DB"/>
    <w:rsid w:val="00B77D47"/>
    <w:rsid w:val="00B86567"/>
    <w:rsid w:val="00BC40C3"/>
    <w:rsid w:val="00BE3B14"/>
    <w:rsid w:val="00C027C5"/>
    <w:rsid w:val="00C55307"/>
    <w:rsid w:val="00D0726B"/>
    <w:rsid w:val="00D2299F"/>
    <w:rsid w:val="00DE246F"/>
    <w:rsid w:val="00DE4E70"/>
    <w:rsid w:val="00DE6661"/>
    <w:rsid w:val="00DF109F"/>
    <w:rsid w:val="00E17965"/>
    <w:rsid w:val="00E54A1E"/>
    <w:rsid w:val="00E92F6F"/>
    <w:rsid w:val="00EB4E28"/>
    <w:rsid w:val="00ED7D73"/>
    <w:rsid w:val="00FB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F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299F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027C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3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F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F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299F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027C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3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F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3487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Дети</dc:creator>
  <cp:keywords/>
  <dc:description/>
  <cp:lastModifiedBy>c400</cp:lastModifiedBy>
  <cp:revision>8</cp:revision>
  <cp:lastPrinted>2023-12-18T09:36:00Z</cp:lastPrinted>
  <dcterms:created xsi:type="dcterms:W3CDTF">2023-11-08T09:03:00Z</dcterms:created>
  <dcterms:modified xsi:type="dcterms:W3CDTF">2024-02-12T10:40:00Z</dcterms:modified>
</cp:coreProperties>
</file>